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A0" w:rsidRDefault="000358B6" w:rsidP="008434A0">
      <w:pPr>
        <w:shd w:val="clear" w:color="auto" w:fill="FFFFFF"/>
        <w:spacing w:before="90" w:after="90"/>
        <w:jc w:val="center"/>
        <w:rPr>
          <w:rFonts w:cs="Times New Roman"/>
          <w:b/>
          <w:color w:val="444444"/>
          <w:sz w:val="28"/>
          <w:szCs w:val="28"/>
        </w:rPr>
      </w:pPr>
      <w:r>
        <w:rPr>
          <w:rFonts w:eastAsia="Calibri" w:cs="Times New Roman"/>
          <w:b/>
          <w:iCs/>
          <w:sz w:val="28"/>
          <w:szCs w:val="28"/>
        </w:rPr>
        <w:t xml:space="preserve"> </w:t>
      </w:r>
    </w:p>
    <w:p w:rsidR="008434A0" w:rsidRDefault="008434A0" w:rsidP="008434A0">
      <w:pPr>
        <w:jc w:val="center"/>
        <w:rPr>
          <w:rFonts w:cs="Times New Roman"/>
          <w:sz w:val="28"/>
          <w:szCs w:val="28"/>
        </w:rPr>
      </w:pPr>
    </w:p>
    <w:p w:rsidR="008434A0" w:rsidRDefault="008434A0" w:rsidP="008434A0">
      <w:pPr>
        <w:jc w:val="center"/>
        <w:rPr>
          <w:rFonts w:cs="Times New Roman"/>
          <w:sz w:val="28"/>
          <w:szCs w:val="28"/>
        </w:rPr>
      </w:pPr>
    </w:p>
    <w:p w:rsidR="008434A0" w:rsidRDefault="008434A0" w:rsidP="008434A0">
      <w:pPr>
        <w:jc w:val="center"/>
        <w:rPr>
          <w:rFonts w:cs="Times New Roman"/>
          <w:sz w:val="28"/>
          <w:szCs w:val="28"/>
        </w:rPr>
      </w:pPr>
    </w:p>
    <w:p w:rsidR="008434A0" w:rsidRDefault="008434A0" w:rsidP="008434A0">
      <w:pPr>
        <w:jc w:val="center"/>
        <w:rPr>
          <w:rFonts w:cs="Times New Roman"/>
          <w:sz w:val="28"/>
          <w:szCs w:val="28"/>
        </w:rPr>
      </w:pPr>
    </w:p>
    <w:p w:rsidR="008434A0" w:rsidRPr="000358B6" w:rsidRDefault="008434A0" w:rsidP="008434A0">
      <w:pPr>
        <w:jc w:val="center"/>
        <w:rPr>
          <w:rFonts w:cs="Times New Roman"/>
          <w:b/>
          <w:color w:val="0070C0"/>
          <w:sz w:val="72"/>
          <w:szCs w:val="72"/>
        </w:rPr>
      </w:pPr>
      <w:r w:rsidRPr="000358B6">
        <w:rPr>
          <w:rFonts w:cs="Times New Roman"/>
          <w:b/>
          <w:color w:val="0070C0"/>
          <w:sz w:val="72"/>
          <w:szCs w:val="72"/>
        </w:rPr>
        <w:t>Консультация</w:t>
      </w:r>
    </w:p>
    <w:p w:rsidR="008434A0" w:rsidRPr="000358B6" w:rsidRDefault="008434A0" w:rsidP="008434A0">
      <w:pPr>
        <w:jc w:val="center"/>
        <w:rPr>
          <w:rFonts w:cs="Times New Roman"/>
          <w:b/>
          <w:color w:val="0070C0"/>
          <w:sz w:val="72"/>
          <w:szCs w:val="72"/>
        </w:rPr>
      </w:pPr>
    </w:p>
    <w:p w:rsidR="008434A0" w:rsidRPr="000358B6" w:rsidRDefault="008434A0" w:rsidP="008434A0">
      <w:pPr>
        <w:jc w:val="center"/>
        <w:rPr>
          <w:rFonts w:cs="Times New Roman"/>
          <w:b/>
          <w:color w:val="0070C0"/>
          <w:sz w:val="72"/>
          <w:szCs w:val="72"/>
        </w:rPr>
      </w:pPr>
    </w:p>
    <w:p w:rsidR="000358B6" w:rsidRDefault="008434A0" w:rsidP="008434A0">
      <w:pPr>
        <w:jc w:val="center"/>
        <w:rPr>
          <w:rFonts w:cs="Times New Roman"/>
          <w:b/>
          <w:i/>
          <w:color w:val="0070C0"/>
          <w:sz w:val="72"/>
          <w:szCs w:val="72"/>
        </w:rPr>
      </w:pPr>
      <w:r w:rsidRPr="000358B6">
        <w:rPr>
          <w:rFonts w:cs="Times New Roman"/>
          <w:b/>
          <w:i/>
          <w:color w:val="0070C0"/>
          <w:sz w:val="72"/>
          <w:szCs w:val="72"/>
        </w:rPr>
        <w:t>Тема:</w:t>
      </w:r>
    </w:p>
    <w:p w:rsidR="008434A0" w:rsidRPr="000358B6" w:rsidRDefault="008434A0" w:rsidP="008434A0">
      <w:pPr>
        <w:jc w:val="center"/>
        <w:rPr>
          <w:rFonts w:eastAsia="Times New Roman" w:cs="Times New Roman"/>
          <w:b/>
          <w:bCs/>
          <w:i/>
          <w:iCs/>
          <w:color w:val="0070C0"/>
          <w:sz w:val="72"/>
          <w:szCs w:val="72"/>
        </w:rPr>
      </w:pPr>
      <w:r w:rsidRPr="000358B6">
        <w:rPr>
          <w:rFonts w:cs="Times New Roman"/>
          <w:b/>
          <w:i/>
          <w:color w:val="0070C0"/>
          <w:sz w:val="72"/>
          <w:szCs w:val="72"/>
        </w:rPr>
        <w:t xml:space="preserve"> «</w:t>
      </w:r>
      <w:r w:rsidR="000358B6">
        <w:rPr>
          <w:rStyle w:val="a7"/>
          <w:rFonts w:cs="Times New Roman"/>
          <w:b/>
          <w:bCs/>
          <w:i w:val="0"/>
          <w:color w:val="0070C0"/>
          <w:sz w:val="72"/>
          <w:szCs w:val="72"/>
        </w:rPr>
        <w:t xml:space="preserve">Профилактика простудных и </w:t>
      </w:r>
      <w:r w:rsidRPr="000358B6">
        <w:rPr>
          <w:rStyle w:val="a7"/>
          <w:rFonts w:cs="Times New Roman"/>
          <w:b/>
          <w:bCs/>
          <w:i w:val="0"/>
          <w:color w:val="0070C0"/>
          <w:sz w:val="72"/>
          <w:szCs w:val="72"/>
        </w:rPr>
        <w:t>инфекционных заболеваний</w:t>
      </w:r>
      <w:r w:rsidRPr="000358B6">
        <w:rPr>
          <w:rFonts w:cs="Times New Roman"/>
          <w:b/>
          <w:i/>
          <w:color w:val="0070C0"/>
          <w:sz w:val="72"/>
          <w:szCs w:val="72"/>
        </w:rPr>
        <w:t>»</w:t>
      </w:r>
    </w:p>
    <w:p w:rsidR="008434A0" w:rsidRPr="000358B6" w:rsidRDefault="008434A0" w:rsidP="008434A0">
      <w:pPr>
        <w:jc w:val="center"/>
        <w:rPr>
          <w:rFonts w:cs="Times New Roman"/>
          <w:b/>
          <w:color w:val="0070C0"/>
          <w:sz w:val="72"/>
          <w:szCs w:val="72"/>
        </w:rPr>
      </w:pPr>
    </w:p>
    <w:p w:rsidR="008434A0" w:rsidRDefault="008434A0" w:rsidP="008434A0">
      <w:pPr>
        <w:rPr>
          <w:rFonts w:cs="Times New Roman"/>
          <w:b/>
          <w:sz w:val="40"/>
          <w:szCs w:val="40"/>
        </w:rPr>
      </w:pPr>
    </w:p>
    <w:p w:rsidR="000E791A" w:rsidRDefault="000E791A" w:rsidP="000E791A">
      <w:pPr>
        <w:rPr>
          <w:rFonts w:cs="Times New Roman"/>
          <w:b/>
          <w:sz w:val="28"/>
          <w:szCs w:val="28"/>
        </w:rPr>
      </w:pPr>
      <w:r>
        <w:rPr>
          <w:noProof/>
        </w:rPr>
        <w:drawing>
          <wp:inline distT="0" distB="0" distL="0" distR="0">
            <wp:extent cx="2182043" cy="2809875"/>
            <wp:effectExtent l="19050" t="0" r="8707" b="0"/>
            <wp:docPr id="4" name="Рисунок 4" descr="http://dyuymovochka.ucoz.ru/kartinki/gri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yuymovochka.ucoz.ru/kartinki/gripp2.png"/>
                    <pic:cNvPicPr>
                      <a:picLocks noChangeAspect="1" noChangeArrowheads="1"/>
                    </pic:cNvPicPr>
                  </pic:nvPicPr>
                  <pic:blipFill>
                    <a:blip r:embed="rId4"/>
                    <a:srcRect/>
                    <a:stretch>
                      <a:fillRect/>
                    </a:stretch>
                  </pic:blipFill>
                  <pic:spPr bwMode="auto">
                    <a:xfrm>
                      <a:off x="0" y="0"/>
                      <a:ext cx="2182877" cy="2810949"/>
                    </a:xfrm>
                    <a:prstGeom prst="rect">
                      <a:avLst/>
                    </a:prstGeom>
                    <a:noFill/>
                    <a:ln w="9525">
                      <a:noFill/>
                      <a:miter lim="800000"/>
                      <a:headEnd/>
                      <a:tailEnd/>
                    </a:ln>
                  </pic:spPr>
                </pic:pic>
              </a:graphicData>
            </a:graphic>
          </wp:inline>
        </w:drawing>
      </w:r>
      <w:r>
        <w:rPr>
          <w:rFonts w:cs="Times New Roman"/>
          <w:b/>
          <w:sz w:val="28"/>
          <w:szCs w:val="28"/>
        </w:rPr>
        <w:tab/>
      </w:r>
      <w:r>
        <w:rPr>
          <w:rFonts w:cs="Times New Roman"/>
          <w:b/>
          <w:sz w:val="28"/>
          <w:szCs w:val="28"/>
        </w:rPr>
        <w:tab/>
        <w:t xml:space="preserve">                     </w:t>
      </w:r>
      <w:bookmarkStart w:id="0" w:name="_GoBack"/>
      <w:bookmarkEnd w:id="0"/>
      <w:r>
        <w:rPr>
          <w:rFonts w:cs="Times New Roman"/>
          <w:b/>
          <w:sz w:val="28"/>
          <w:szCs w:val="28"/>
        </w:rPr>
        <w:t>Подготовила:</w:t>
      </w:r>
    </w:p>
    <w:p w:rsidR="008434A0" w:rsidRPr="000E791A" w:rsidRDefault="000E791A" w:rsidP="000E791A">
      <w:pPr>
        <w:rPr>
          <w:rFonts w:cs="Times New Roman"/>
          <w:b/>
          <w:sz w:val="40"/>
          <w:szCs w:val="40"/>
        </w:rPr>
      </w:pPr>
      <w:r>
        <w:rPr>
          <w:rFonts w:cs="Times New Roman"/>
          <w:b/>
          <w:sz w:val="28"/>
          <w:szCs w:val="28"/>
        </w:rPr>
        <w:t xml:space="preserve">                                                                                  воспитатель</w:t>
      </w:r>
      <w:r w:rsidR="000358B6">
        <w:rPr>
          <w:rFonts w:cs="Times New Roman"/>
          <w:b/>
          <w:sz w:val="28"/>
          <w:szCs w:val="28"/>
        </w:rPr>
        <w:t xml:space="preserve"> </w:t>
      </w:r>
      <w:proofErr w:type="spellStart"/>
      <w:r>
        <w:rPr>
          <w:rFonts w:cs="Times New Roman"/>
          <w:b/>
          <w:sz w:val="28"/>
          <w:szCs w:val="28"/>
        </w:rPr>
        <w:t>Тулупова</w:t>
      </w:r>
      <w:proofErr w:type="spellEnd"/>
      <w:r>
        <w:rPr>
          <w:rFonts w:cs="Times New Roman"/>
          <w:b/>
          <w:sz w:val="28"/>
          <w:szCs w:val="28"/>
        </w:rPr>
        <w:t xml:space="preserve"> Л.Н.</w:t>
      </w:r>
    </w:p>
    <w:p w:rsidR="008434A0" w:rsidRDefault="008434A0" w:rsidP="008434A0">
      <w:pPr>
        <w:rPr>
          <w:rFonts w:cs="Times New Roman"/>
          <w:b/>
          <w:sz w:val="28"/>
          <w:szCs w:val="28"/>
        </w:rPr>
      </w:pPr>
    </w:p>
    <w:p w:rsidR="008434A0" w:rsidRDefault="008434A0" w:rsidP="008434A0">
      <w:pPr>
        <w:rPr>
          <w:rFonts w:cs="Times New Roman"/>
          <w:b/>
          <w:sz w:val="28"/>
          <w:szCs w:val="28"/>
        </w:rPr>
      </w:pPr>
    </w:p>
    <w:p w:rsidR="008434A0" w:rsidRPr="008434A0" w:rsidRDefault="000358B6" w:rsidP="008434A0">
      <w:pPr>
        <w:jc w:val="center"/>
        <w:rPr>
          <w:rFonts w:cs="Times New Roman"/>
          <w:b/>
          <w:sz w:val="28"/>
          <w:szCs w:val="28"/>
        </w:rPr>
      </w:pPr>
      <w:r>
        <w:rPr>
          <w:rFonts w:cs="Times New Roman"/>
          <w:b/>
          <w:sz w:val="28"/>
          <w:szCs w:val="28"/>
        </w:rPr>
        <w:lastRenderedPageBreak/>
        <w:t xml:space="preserve"> </w:t>
      </w:r>
    </w:p>
    <w:p w:rsidR="008434A0" w:rsidRPr="008434A0" w:rsidRDefault="008434A0" w:rsidP="008434A0">
      <w:pPr>
        <w:spacing w:line="360" w:lineRule="auto"/>
        <w:ind w:firstLine="709"/>
        <w:jc w:val="both"/>
        <w:rPr>
          <w:rFonts w:eastAsia="Times New Roman" w:cs="Times New Roman"/>
          <w:sz w:val="28"/>
          <w:szCs w:val="28"/>
        </w:rPr>
      </w:pPr>
      <w:r w:rsidRPr="008434A0">
        <w:rPr>
          <w:rFonts w:eastAsia="Times New Roman" w:cs="Times New Roman"/>
          <w:sz w:val="28"/>
          <w:szCs w:val="28"/>
        </w:rPr>
        <w:t>Сразу заметим, что между обычной </w:t>
      </w:r>
      <w:r w:rsidRPr="008434A0">
        <w:rPr>
          <w:rFonts w:eastAsia="Times New Roman" w:cs="Times New Roman"/>
          <w:bCs/>
          <w:sz w:val="28"/>
          <w:szCs w:val="28"/>
        </w:rPr>
        <w:t>простудой</w:t>
      </w:r>
      <w:r w:rsidRPr="008434A0">
        <w:rPr>
          <w:rFonts w:eastAsia="Times New Roman" w:cs="Times New Roman"/>
          <w:sz w:val="28"/>
          <w:szCs w:val="28"/>
        </w:rPr>
        <w:t> и вирусной инфекцией есть разница. Если </w:t>
      </w:r>
      <w:r w:rsidRPr="008434A0">
        <w:rPr>
          <w:rFonts w:eastAsia="Times New Roman" w:cs="Times New Roman"/>
          <w:bCs/>
          <w:sz w:val="28"/>
          <w:szCs w:val="28"/>
        </w:rPr>
        <w:t>простудные заболевания возникают оттого</w:t>
      </w:r>
      <w:r w:rsidRPr="008434A0">
        <w:rPr>
          <w:rFonts w:eastAsia="Times New Roman" w:cs="Times New Roman"/>
          <w:sz w:val="28"/>
          <w:szCs w:val="28"/>
        </w:rPr>
        <w:t>, что ребенок переохладился, то инфекционные передадутся ему воздушно-капельным путем. И опять-таки первым </w:t>
      </w:r>
      <w:r w:rsidRPr="008434A0">
        <w:rPr>
          <w:rFonts w:eastAsia="Times New Roman" w:cs="Times New Roman"/>
          <w:bCs/>
          <w:sz w:val="28"/>
          <w:szCs w:val="28"/>
        </w:rPr>
        <w:t>заболеет тот</w:t>
      </w:r>
      <w:r w:rsidRPr="008434A0">
        <w:rPr>
          <w:rFonts w:eastAsia="Times New Roman" w:cs="Times New Roman"/>
          <w:sz w:val="28"/>
          <w:szCs w:val="28"/>
        </w:rPr>
        <w:t>, у кого ослаблен иммунитет.</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Так что </w:t>
      </w:r>
      <w:r w:rsidRPr="008434A0">
        <w:rPr>
          <w:rFonts w:eastAsia="Times New Roman" w:cs="Times New Roman"/>
          <w:bCs/>
          <w:sz w:val="28"/>
          <w:szCs w:val="28"/>
        </w:rPr>
        <w:t>профилактика нужна общая как от простуды</w:t>
      </w:r>
      <w:r w:rsidRPr="008434A0">
        <w:rPr>
          <w:rFonts w:eastAsia="Times New Roman" w:cs="Times New Roman"/>
          <w:sz w:val="28"/>
          <w:szCs w:val="28"/>
        </w:rPr>
        <w:t>, так и от вирусных инфекций. Но даже если вы все сделаете для того, чтобы ребенок окреп, но он все же </w:t>
      </w:r>
      <w:r w:rsidRPr="008434A0">
        <w:rPr>
          <w:rFonts w:eastAsia="Times New Roman" w:cs="Times New Roman"/>
          <w:bCs/>
          <w:sz w:val="28"/>
          <w:szCs w:val="28"/>
        </w:rPr>
        <w:t>заболеет</w:t>
      </w:r>
      <w:r w:rsidRPr="008434A0">
        <w:rPr>
          <w:rFonts w:eastAsia="Times New Roman" w:cs="Times New Roman"/>
          <w:sz w:val="28"/>
          <w:szCs w:val="28"/>
        </w:rPr>
        <w:t>, то вероятность осложнений после таких болезней </w:t>
      </w:r>
      <w:r w:rsidRPr="008434A0">
        <w:rPr>
          <w:rFonts w:eastAsia="Times New Roman" w:cs="Times New Roman"/>
          <w:bCs/>
          <w:sz w:val="28"/>
          <w:szCs w:val="28"/>
        </w:rPr>
        <w:t>сведется к минимуму</w:t>
      </w:r>
      <w:r w:rsidRPr="008434A0">
        <w:rPr>
          <w:rFonts w:eastAsia="Times New Roman" w:cs="Times New Roman"/>
          <w:sz w:val="28"/>
          <w:szCs w:val="28"/>
        </w:rPr>
        <w:t>.</w:t>
      </w:r>
    </w:p>
    <w:p w:rsidR="008434A0" w:rsidRPr="000E791A" w:rsidRDefault="008434A0" w:rsidP="008434A0">
      <w:pPr>
        <w:shd w:val="clear" w:color="auto" w:fill="FFFFFF"/>
        <w:spacing w:line="360" w:lineRule="auto"/>
        <w:ind w:firstLine="709"/>
        <w:rPr>
          <w:rFonts w:eastAsia="Times New Roman" w:cs="Times New Roman"/>
          <w:i/>
          <w:color w:val="00B050"/>
          <w:sz w:val="28"/>
          <w:szCs w:val="28"/>
        </w:rPr>
      </w:pPr>
      <w:r w:rsidRPr="000E791A">
        <w:rPr>
          <w:rFonts w:eastAsia="Times New Roman" w:cs="Times New Roman"/>
          <w:i/>
          <w:color w:val="00B050"/>
          <w:sz w:val="28"/>
          <w:szCs w:val="28"/>
        </w:rPr>
        <w:t>Симптомы</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У детей грипп начинается внезапно и остро. Резко повышается температура. В первые дни гриппа температура может достигать пугающих высот - вплоть до 40° C. Не пугайтесь, а боритесь. Рекомендуется сбивать температуру, которая </w:t>
      </w:r>
      <w:r w:rsidRPr="008434A0">
        <w:rPr>
          <w:rFonts w:eastAsia="Times New Roman" w:cs="Times New Roman"/>
          <w:i/>
          <w:iCs/>
          <w:sz w:val="28"/>
          <w:szCs w:val="28"/>
          <w:bdr w:val="none" w:sz="0" w:space="0" w:color="auto" w:frame="1"/>
        </w:rPr>
        <w:t>«ползет»</w:t>
      </w:r>
      <w:r w:rsidRPr="008434A0">
        <w:rPr>
          <w:rFonts w:eastAsia="Times New Roman" w:cs="Times New Roman"/>
          <w:sz w:val="28"/>
          <w:szCs w:val="28"/>
        </w:rPr>
        <w:t> выше 38°, все, что ниже - играет на руку, ведь при повышении температуры увеличивается выработка интерферона, защитного белка, который повышает сопротивляемость организма. Ребенок становится вялым, капризным, наблюдается слабость, озноб. Начинается кашель, может быть отечность носоглотки, затрудненное дыхание, </w:t>
      </w:r>
      <w:r w:rsidRPr="008434A0">
        <w:rPr>
          <w:rFonts w:eastAsia="Times New Roman" w:cs="Times New Roman"/>
          <w:i/>
          <w:iCs/>
          <w:sz w:val="28"/>
          <w:szCs w:val="28"/>
          <w:bdr w:val="none" w:sz="0" w:space="0" w:color="auto" w:frame="1"/>
        </w:rPr>
        <w:t>«заложенность»</w:t>
      </w:r>
      <w:r w:rsidRPr="008434A0">
        <w:rPr>
          <w:rFonts w:eastAsia="Times New Roman" w:cs="Times New Roman"/>
          <w:sz w:val="28"/>
          <w:szCs w:val="28"/>
        </w:rPr>
        <w:t> носа.</w:t>
      </w:r>
    </w:p>
    <w:p w:rsidR="008434A0" w:rsidRPr="000E791A" w:rsidRDefault="008434A0" w:rsidP="008434A0">
      <w:pPr>
        <w:shd w:val="clear" w:color="auto" w:fill="FFFFFF"/>
        <w:spacing w:line="360" w:lineRule="auto"/>
        <w:ind w:firstLine="709"/>
        <w:rPr>
          <w:rFonts w:eastAsia="Times New Roman" w:cs="Times New Roman"/>
          <w:i/>
          <w:color w:val="00B050"/>
          <w:sz w:val="28"/>
          <w:szCs w:val="28"/>
        </w:rPr>
      </w:pPr>
      <w:r w:rsidRPr="000E791A">
        <w:rPr>
          <w:rFonts w:eastAsia="Times New Roman" w:cs="Times New Roman"/>
          <w:i/>
          <w:color w:val="00B050"/>
          <w:sz w:val="28"/>
          <w:szCs w:val="28"/>
        </w:rPr>
        <w:t>Что делать?</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Во-первых, если у ребенка есть какие-либо хронические </w:t>
      </w:r>
      <w:r w:rsidRPr="008434A0">
        <w:rPr>
          <w:rFonts w:eastAsia="Times New Roman" w:cs="Times New Roman"/>
          <w:bCs/>
          <w:sz w:val="28"/>
          <w:szCs w:val="28"/>
        </w:rPr>
        <w:t>заболевания</w:t>
      </w:r>
      <w:r w:rsidRPr="008434A0">
        <w:rPr>
          <w:rFonts w:eastAsia="Times New Roman" w:cs="Times New Roman"/>
          <w:sz w:val="28"/>
          <w:szCs w:val="28"/>
        </w:rPr>
        <w:t>, срочно вызывайте врача - в этом случае многократно возрастает риск осложнений, да и самолечение крайне опасно.</w:t>
      </w:r>
    </w:p>
    <w:p w:rsid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Во-вторых, нужно обеспечить больному ребенку условия, необходимые для </w:t>
      </w:r>
      <w:r w:rsidRPr="008434A0">
        <w:rPr>
          <w:rFonts w:eastAsia="Times New Roman" w:cs="Times New Roman"/>
          <w:sz w:val="28"/>
          <w:szCs w:val="28"/>
          <w:u w:val="single"/>
          <w:bdr w:val="none" w:sz="0" w:space="0" w:color="auto" w:frame="1"/>
        </w:rPr>
        <w:t>выздоровления</w:t>
      </w:r>
      <w:r w:rsidRPr="008434A0">
        <w:rPr>
          <w:rFonts w:eastAsia="Times New Roman" w:cs="Times New Roman"/>
          <w:sz w:val="28"/>
          <w:szCs w:val="28"/>
        </w:rPr>
        <w:t>: чистая комната, постельный режим, температура в помещении не ниже 23 градусов, влажность - не менее 50%. Чаще проветривайте комнату, оградите больного от излишних </w:t>
      </w:r>
      <w:r w:rsidRPr="008434A0">
        <w:rPr>
          <w:rFonts w:eastAsia="Times New Roman" w:cs="Times New Roman"/>
          <w:bCs/>
          <w:sz w:val="28"/>
          <w:szCs w:val="28"/>
        </w:rPr>
        <w:t>забот домашних - ему</w:t>
      </w:r>
      <w:r w:rsidRPr="008434A0">
        <w:rPr>
          <w:rFonts w:eastAsia="Times New Roman" w:cs="Times New Roman"/>
          <w:sz w:val="28"/>
          <w:szCs w:val="28"/>
        </w:rPr>
        <w:t>, прежде всего, нужен покой. У многих детей, больных гриппом, при повышенной температуре </w:t>
      </w:r>
      <w:r w:rsidRPr="008434A0">
        <w:rPr>
          <w:rFonts w:eastAsia="Times New Roman" w:cs="Times New Roman"/>
          <w:i/>
          <w:iCs/>
          <w:sz w:val="28"/>
          <w:szCs w:val="28"/>
          <w:bdr w:val="none" w:sz="0" w:space="0" w:color="auto" w:frame="1"/>
        </w:rPr>
        <w:t>«мерзнут»</w:t>
      </w:r>
      <w:r w:rsidRPr="008434A0">
        <w:rPr>
          <w:rFonts w:eastAsia="Times New Roman" w:cs="Times New Roman"/>
          <w:sz w:val="28"/>
          <w:szCs w:val="28"/>
        </w:rPr>
        <w:t> руки и ноги. Запаситесь грелками, одеялами, шерстяными носочками.</w:t>
      </w:r>
    </w:p>
    <w:p w:rsidR="000E791A" w:rsidRPr="008434A0" w:rsidRDefault="000E791A" w:rsidP="008434A0">
      <w:pPr>
        <w:shd w:val="clear" w:color="auto" w:fill="FFFFFF"/>
        <w:spacing w:line="360" w:lineRule="auto"/>
        <w:ind w:firstLine="709"/>
        <w:rPr>
          <w:rFonts w:eastAsia="Times New Roman" w:cs="Times New Roman"/>
          <w:sz w:val="28"/>
          <w:szCs w:val="28"/>
        </w:rPr>
      </w:pPr>
      <w:r>
        <w:rPr>
          <w:rFonts w:eastAsia="Times New Roman" w:cs="Times New Roman"/>
          <w:sz w:val="28"/>
          <w:szCs w:val="28"/>
        </w:rPr>
        <w:lastRenderedPageBreak/>
        <w:t xml:space="preserve">                       </w:t>
      </w:r>
      <w:r w:rsidR="00AD2BFC">
        <w:rPr>
          <w:noProof/>
        </w:rPr>
        <w:drawing>
          <wp:inline distT="0" distB="0" distL="0" distR="0">
            <wp:extent cx="5293260" cy="3514725"/>
            <wp:effectExtent l="19050" t="0" r="2640" b="0"/>
            <wp:docPr id="22" name="Рисунок 22" descr="http://svetnsk.ru/foto1.png?i=3063&amp;k=mikoplazmoz-u-detej-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etnsk.ru/foto1.png?i=3063&amp;k=mikoplazmoz-u-detej-foto"/>
                    <pic:cNvPicPr>
                      <a:picLocks noChangeAspect="1" noChangeArrowheads="1"/>
                    </pic:cNvPicPr>
                  </pic:nvPicPr>
                  <pic:blipFill>
                    <a:blip r:embed="rId5" cstate="print"/>
                    <a:srcRect/>
                    <a:stretch>
                      <a:fillRect/>
                    </a:stretch>
                  </pic:blipFill>
                  <pic:spPr bwMode="auto">
                    <a:xfrm>
                      <a:off x="0" y="0"/>
                      <a:ext cx="5294726" cy="3515698"/>
                    </a:xfrm>
                    <a:prstGeom prst="rect">
                      <a:avLst/>
                    </a:prstGeom>
                    <a:noFill/>
                    <a:ln w="9525">
                      <a:noFill/>
                      <a:miter lim="800000"/>
                      <a:headEnd/>
                      <a:tailEnd/>
                    </a:ln>
                  </pic:spPr>
                </pic:pic>
              </a:graphicData>
            </a:graphic>
          </wp:inline>
        </w:drawing>
      </w:r>
    </w:p>
    <w:p w:rsidR="000E791A" w:rsidRDefault="000E791A" w:rsidP="008434A0">
      <w:pPr>
        <w:shd w:val="clear" w:color="auto" w:fill="FFFFFF"/>
        <w:spacing w:line="360" w:lineRule="auto"/>
        <w:ind w:firstLine="709"/>
        <w:rPr>
          <w:rFonts w:eastAsia="Times New Roman" w:cs="Times New Roman"/>
          <w:sz w:val="28"/>
          <w:szCs w:val="28"/>
        </w:rPr>
      </w:pPr>
    </w:p>
    <w:p w:rsidR="00AD2BFC" w:rsidRDefault="00AD2BFC" w:rsidP="008434A0">
      <w:pPr>
        <w:shd w:val="clear" w:color="auto" w:fill="FFFFFF"/>
        <w:spacing w:line="360" w:lineRule="auto"/>
        <w:ind w:firstLine="709"/>
        <w:rPr>
          <w:rFonts w:eastAsia="Times New Roman" w:cs="Times New Roman"/>
          <w:i/>
          <w:color w:val="00B050"/>
          <w:sz w:val="28"/>
          <w:szCs w:val="28"/>
        </w:rPr>
      </w:pPr>
    </w:p>
    <w:p w:rsidR="008434A0" w:rsidRPr="000E791A" w:rsidRDefault="008434A0" w:rsidP="008434A0">
      <w:pPr>
        <w:shd w:val="clear" w:color="auto" w:fill="FFFFFF"/>
        <w:spacing w:line="360" w:lineRule="auto"/>
        <w:ind w:firstLine="709"/>
        <w:rPr>
          <w:rFonts w:eastAsia="Times New Roman" w:cs="Times New Roman"/>
          <w:i/>
          <w:color w:val="00B050"/>
          <w:sz w:val="28"/>
          <w:szCs w:val="28"/>
        </w:rPr>
      </w:pPr>
      <w:r w:rsidRPr="000E791A">
        <w:rPr>
          <w:rFonts w:eastAsia="Times New Roman" w:cs="Times New Roman"/>
          <w:i/>
          <w:color w:val="00B050"/>
          <w:sz w:val="28"/>
          <w:szCs w:val="28"/>
        </w:rPr>
        <w:t>Меры </w:t>
      </w:r>
      <w:r w:rsidRPr="000E791A">
        <w:rPr>
          <w:rFonts w:eastAsia="Times New Roman" w:cs="Times New Roman"/>
          <w:bCs/>
          <w:i/>
          <w:color w:val="00B050"/>
          <w:sz w:val="28"/>
          <w:szCs w:val="28"/>
        </w:rPr>
        <w:t>профилактики простуды у детей</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1. Наиболее эффективная мера </w:t>
      </w:r>
      <w:r w:rsidRPr="008434A0">
        <w:rPr>
          <w:rFonts w:eastAsia="Times New Roman" w:cs="Times New Roman"/>
          <w:bCs/>
          <w:sz w:val="28"/>
          <w:szCs w:val="28"/>
        </w:rPr>
        <w:t>профилактики</w:t>
      </w:r>
      <w:r w:rsidRPr="008434A0">
        <w:rPr>
          <w:rFonts w:eastAsia="Times New Roman" w:cs="Times New Roman"/>
          <w:sz w:val="28"/>
          <w:szCs w:val="28"/>
        </w:rPr>
        <w:t xml:space="preserve"> против гриппа – ежегодная вакцинация против гриппа до начала </w:t>
      </w:r>
      <w:proofErr w:type="spellStart"/>
      <w:r w:rsidRPr="008434A0">
        <w:rPr>
          <w:rFonts w:eastAsia="Times New Roman" w:cs="Times New Roman"/>
          <w:sz w:val="28"/>
          <w:szCs w:val="28"/>
        </w:rPr>
        <w:t>эпидсезона</w:t>
      </w:r>
      <w:proofErr w:type="spellEnd"/>
      <w:r w:rsidRPr="008434A0">
        <w:rPr>
          <w:rFonts w:eastAsia="Times New Roman" w:cs="Times New Roman"/>
          <w:sz w:val="28"/>
          <w:szCs w:val="28"/>
        </w:rPr>
        <w:t>.</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2. Пользуйтесь маской в местах скопления людей. Сократите время пребывания в местах массовых скоплений людей.</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3. Избегайте тесных контактов с людьми, которые чихают, кашляют.</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4. Не прикасайтесь к глазам, носу, рту.</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5. Тщательно мойте руки с мылом, промывайте полость носа. Можно протирать руки бактерицидными салфетками.</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6. Регулярно проветривайте помещение, в котором находитесь, и делайте влажную уборку.</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7. Избегайте объятий, поцелуев, рукопожатий.</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8. Употребляйте в пищу продукты, содержащие витамин С (клюква, брусника, лимон и др., а также блюда с добавлением чеснока, лука.</w:t>
      </w:r>
    </w:p>
    <w:p w:rsid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lastRenderedPageBreak/>
        <w:t>9. В случае появления </w:t>
      </w:r>
      <w:r w:rsidRPr="008434A0">
        <w:rPr>
          <w:rFonts w:eastAsia="Times New Roman" w:cs="Times New Roman"/>
          <w:bCs/>
          <w:sz w:val="28"/>
          <w:szCs w:val="28"/>
        </w:rPr>
        <w:t>заболевших</w:t>
      </w:r>
      <w:r w:rsidRPr="008434A0">
        <w:rPr>
          <w:rFonts w:eastAsia="Times New Roman" w:cs="Times New Roman"/>
          <w:sz w:val="28"/>
          <w:szCs w:val="28"/>
        </w:rPr>
        <w:t> гриппом в семье или рабочем коллективе рекомендуется начать прием противовирусных препаратов с </w:t>
      </w:r>
      <w:r w:rsidRPr="008434A0">
        <w:rPr>
          <w:rFonts w:eastAsia="Times New Roman" w:cs="Times New Roman"/>
          <w:bCs/>
          <w:sz w:val="28"/>
          <w:szCs w:val="28"/>
        </w:rPr>
        <w:t>профилактической целью</w:t>
      </w:r>
      <w:r w:rsidRPr="008434A0">
        <w:rPr>
          <w:rFonts w:eastAsia="Times New Roman" w:cs="Times New Roman"/>
          <w:sz w:val="28"/>
          <w:szCs w:val="28"/>
        </w:rPr>
        <w:t>.</w:t>
      </w:r>
    </w:p>
    <w:p w:rsidR="00AD2BFC" w:rsidRPr="008434A0" w:rsidRDefault="00AD2BFC" w:rsidP="008434A0">
      <w:pPr>
        <w:shd w:val="clear" w:color="auto" w:fill="FFFFFF"/>
        <w:spacing w:line="360" w:lineRule="auto"/>
        <w:ind w:firstLine="709"/>
        <w:rPr>
          <w:rFonts w:eastAsia="Times New Roman" w:cs="Times New Roman"/>
          <w:sz w:val="28"/>
          <w:szCs w:val="28"/>
        </w:rPr>
      </w:pPr>
      <w:r w:rsidRPr="00AD2BFC">
        <w:rPr>
          <w:rFonts w:eastAsia="Times New Roman" w:cs="Times New Roman"/>
          <w:noProof/>
          <w:sz w:val="28"/>
          <w:szCs w:val="28"/>
        </w:rPr>
        <w:drawing>
          <wp:inline distT="0" distB="0" distL="0" distR="0">
            <wp:extent cx="5416550" cy="2864001"/>
            <wp:effectExtent l="19050" t="0" r="0" b="0"/>
            <wp:docPr id="3" name="Рисунок 10" descr="http://buzuluk.bz/media/W1siZiIsIjIwMTYvMDEvMjUvMDBfNDFfNDNfNjg3X3Byb2ZpbGFrdGlrYV9vcnYuanBnIl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zuluk.bz/media/W1siZiIsIjIwMTYvMDEvMjUvMDBfNDFfNDNfNjg3X3Byb2ZpbGFrdGlrYV9vcnYuanBnIl1d"/>
                    <pic:cNvPicPr>
                      <a:picLocks noChangeAspect="1" noChangeArrowheads="1"/>
                    </pic:cNvPicPr>
                  </pic:nvPicPr>
                  <pic:blipFill>
                    <a:blip r:embed="rId6"/>
                    <a:srcRect/>
                    <a:stretch>
                      <a:fillRect/>
                    </a:stretch>
                  </pic:blipFill>
                  <pic:spPr bwMode="auto">
                    <a:xfrm>
                      <a:off x="0" y="0"/>
                      <a:ext cx="5416550" cy="2864001"/>
                    </a:xfrm>
                    <a:prstGeom prst="rect">
                      <a:avLst/>
                    </a:prstGeom>
                    <a:noFill/>
                    <a:ln w="9525">
                      <a:noFill/>
                      <a:miter lim="800000"/>
                      <a:headEnd/>
                      <a:tailEnd/>
                    </a:ln>
                  </pic:spPr>
                </pic:pic>
              </a:graphicData>
            </a:graphic>
          </wp:inline>
        </w:drawing>
      </w:r>
    </w:p>
    <w:p w:rsidR="00AD2BFC" w:rsidRDefault="00AD2BFC" w:rsidP="008434A0">
      <w:pPr>
        <w:shd w:val="clear" w:color="auto" w:fill="FFFFFF"/>
        <w:spacing w:line="360" w:lineRule="auto"/>
        <w:ind w:firstLine="709"/>
        <w:rPr>
          <w:rFonts w:eastAsia="Times New Roman" w:cs="Times New Roman"/>
          <w:i/>
          <w:color w:val="00B050"/>
          <w:sz w:val="28"/>
          <w:szCs w:val="28"/>
        </w:rPr>
      </w:pPr>
    </w:p>
    <w:p w:rsidR="008434A0" w:rsidRPr="000E791A" w:rsidRDefault="008434A0" w:rsidP="008434A0">
      <w:pPr>
        <w:shd w:val="clear" w:color="auto" w:fill="FFFFFF"/>
        <w:spacing w:line="360" w:lineRule="auto"/>
        <w:ind w:firstLine="709"/>
        <w:rPr>
          <w:rFonts w:eastAsia="Times New Roman" w:cs="Times New Roman"/>
          <w:i/>
          <w:color w:val="00B050"/>
          <w:sz w:val="28"/>
          <w:szCs w:val="28"/>
        </w:rPr>
      </w:pPr>
      <w:r w:rsidRPr="000E791A">
        <w:rPr>
          <w:rFonts w:eastAsia="Times New Roman" w:cs="Times New Roman"/>
          <w:i/>
          <w:color w:val="00B050"/>
          <w:sz w:val="28"/>
          <w:szCs w:val="28"/>
        </w:rPr>
        <w:t>ВАЖНО! Закаливание!</w:t>
      </w: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 xml:space="preserve">• Прогулки. Первое, чему нужно уделить внимание, так это здоровому образу жизни, который обязателен и для ребенка, и для его семьи. Мамам и папам нужно знать, что чем чаще они будут гулять с малышом на свежем воздухе, не исключая туман, дождь и снег, тем больше пользы для здоровья они ему принесут. Ребенок, который сидит дома, не получая свежего воздуха, будет болеть не меньше. Регулярные прогулки – один из важных элементов закаливания и вентиляции </w:t>
      </w:r>
      <w:proofErr w:type="gramStart"/>
      <w:r w:rsidRPr="008434A0">
        <w:rPr>
          <w:rFonts w:eastAsia="Times New Roman" w:cs="Times New Roman"/>
          <w:sz w:val="28"/>
          <w:szCs w:val="28"/>
        </w:rPr>
        <w:t>бронхо-легочной</w:t>
      </w:r>
      <w:proofErr w:type="gramEnd"/>
      <w:r w:rsidRPr="008434A0">
        <w:rPr>
          <w:rFonts w:eastAsia="Times New Roman" w:cs="Times New Roman"/>
          <w:sz w:val="28"/>
          <w:szCs w:val="28"/>
        </w:rPr>
        <w:t xml:space="preserve"> системы.</w:t>
      </w:r>
    </w:p>
    <w:p w:rsidR="00AD2BFC" w:rsidRPr="008434A0" w:rsidRDefault="00AD2BFC" w:rsidP="00AD2BFC">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•Приучать малыша закаливать свой организм необходимо с </w:t>
      </w:r>
      <w:r w:rsidRPr="008434A0">
        <w:rPr>
          <w:rFonts w:eastAsia="Times New Roman" w:cs="Times New Roman"/>
          <w:bCs/>
          <w:sz w:val="28"/>
          <w:szCs w:val="28"/>
        </w:rPr>
        <w:t>детства</w:t>
      </w:r>
      <w:r w:rsidRPr="008434A0">
        <w:rPr>
          <w:rFonts w:eastAsia="Times New Roman" w:cs="Times New Roman"/>
          <w:sz w:val="28"/>
          <w:szCs w:val="28"/>
        </w:rPr>
        <w:t>. Это могут быть и воздушные ванны, и обтирания, и обливания, и купания. Следует закаливать ребенка постепенно, главное, закаливающие процедуры должны быть постоянными.</w:t>
      </w:r>
    </w:p>
    <w:p w:rsidR="00AD2BFC" w:rsidRPr="008434A0" w:rsidRDefault="00AD2BFC" w:rsidP="00AD2BFC">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Ребенок не нуждается в закаливании. Ребенок нуждается в естественном, гармоничном образе жизни.</w:t>
      </w:r>
    </w:p>
    <w:p w:rsidR="00AD2BFC" w:rsidRDefault="000358B6" w:rsidP="008434A0">
      <w:pPr>
        <w:shd w:val="clear" w:color="auto" w:fill="FFFFFF"/>
        <w:spacing w:line="360" w:lineRule="auto"/>
        <w:ind w:firstLine="709"/>
        <w:rPr>
          <w:rFonts w:eastAsia="Times New Roman" w:cs="Times New Roman"/>
          <w:sz w:val="28"/>
          <w:szCs w:val="28"/>
        </w:rPr>
      </w:pPr>
      <w:r>
        <w:rPr>
          <w:rFonts w:eastAsia="Times New Roman" w:cs="Times New Roman"/>
          <w:sz w:val="28"/>
          <w:szCs w:val="28"/>
        </w:rPr>
        <w:lastRenderedPageBreak/>
        <w:t xml:space="preserve">       </w:t>
      </w:r>
      <w:r w:rsidR="00AD2BFC" w:rsidRPr="00AD2BFC">
        <w:rPr>
          <w:rFonts w:eastAsia="Times New Roman" w:cs="Times New Roman"/>
          <w:noProof/>
          <w:sz w:val="28"/>
          <w:szCs w:val="28"/>
        </w:rPr>
        <w:drawing>
          <wp:inline distT="0" distB="0" distL="0" distR="0">
            <wp:extent cx="3930315" cy="2667000"/>
            <wp:effectExtent l="19050" t="0" r="0" b="0"/>
            <wp:docPr id="2" name="Рисунок 13" descr="https://3.bp.blogspot.com/-MGewhR_rFhA/V3aGw431T4I/AAAAAAAAAsQ/tdKOHYkFxtEN6LGAk0pQ5Ez9EcaU22sNwCLcB/s1600/uk1084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MGewhR_rFhA/V3aGw431T4I/AAAAAAAAAsQ/tdKOHYkFxtEN6LGAk0pQ5Ez9EcaU22sNwCLcB/s1600/uk1084263.jpg"/>
                    <pic:cNvPicPr>
                      <a:picLocks noChangeAspect="1" noChangeArrowheads="1"/>
                    </pic:cNvPicPr>
                  </pic:nvPicPr>
                  <pic:blipFill>
                    <a:blip r:embed="rId7"/>
                    <a:srcRect/>
                    <a:stretch>
                      <a:fillRect/>
                    </a:stretch>
                  </pic:blipFill>
                  <pic:spPr bwMode="auto">
                    <a:xfrm>
                      <a:off x="0" y="0"/>
                      <a:ext cx="3952168" cy="2681829"/>
                    </a:xfrm>
                    <a:prstGeom prst="rect">
                      <a:avLst/>
                    </a:prstGeom>
                    <a:noFill/>
                    <a:ln w="9525">
                      <a:noFill/>
                      <a:miter lim="800000"/>
                      <a:headEnd/>
                      <a:tailEnd/>
                    </a:ln>
                  </pic:spPr>
                </pic:pic>
              </a:graphicData>
            </a:graphic>
          </wp:inline>
        </w:drawing>
      </w:r>
    </w:p>
    <w:p w:rsidR="00AD2BFC" w:rsidRDefault="00AD2BFC" w:rsidP="008434A0">
      <w:pPr>
        <w:shd w:val="clear" w:color="auto" w:fill="FFFFFF"/>
        <w:spacing w:line="360" w:lineRule="auto"/>
        <w:ind w:firstLine="709"/>
        <w:rPr>
          <w:rFonts w:eastAsia="Times New Roman" w:cs="Times New Roman"/>
          <w:sz w:val="28"/>
          <w:szCs w:val="28"/>
        </w:rPr>
      </w:pPr>
    </w:p>
    <w:p w:rsidR="00AD2BFC" w:rsidRDefault="00AD2BFC" w:rsidP="008434A0">
      <w:pPr>
        <w:shd w:val="clear" w:color="auto" w:fill="FFFFFF"/>
        <w:spacing w:line="360" w:lineRule="auto"/>
        <w:ind w:firstLine="709"/>
        <w:rPr>
          <w:rFonts w:eastAsia="Times New Roman" w:cs="Times New Roman"/>
          <w:sz w:val="28"/>
          <w:szCs w:val="28"/>
        </w:rPr>
      </w:pPr>
    </w:p>
    <w:p w:rsid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t>• Рацион. Питание является важным фактором укрепления </w:t>
      </w:r>
      <w:r w:rsidRPr="008434A0">
        <w:rPr>
          <w:rFonts w:eastAsia="Times New Roman" w:cs="Times New Roman"/>
          <w:bCs/>
          <w:sz w:val="28"/>
          <w:szCs w:val="28"/>
        </w:rPr>
        <w:t>детского</w:t>
      </w:r>
      <w:r w:rsidRPr="008434A0">
        <w:rPr>
          <w:rFonts w:eastAsia="Times New Roman" w:cs="Times New Roman"/>
          <w:sz w:val="28"/>
          <w:szCs w:val="28"/>
        </w:rPr>
        <w:t> организма и иммунитета. Для здоровья малыша важно, чтоб в его рационе присутствовали цитрусовые, капуста, шиповник, морковь, сладкий перец, любая зелень, все зеленые овощи и фруктов, свежие соки, яйца, молочные продукты, любые крупы, чеснок и лук (эти продукты содержат фитонциды, которые губительно действуют на вирусы гриппа). А в зимнее время по рекомендации педиатра – витаминные комплексы.</w:t>
      </w:r>
    </w:p>
    <w:p w:rsidR="00AD2BFC" w:rsidRPr="008434A0" w:rsidRDefault="00AD2BFC" w:rsidP="008434A0">
      <w:pPr>
        <w:shd w:val="clear" w:color="auto" w:fill="FFFFFF"/>
        <w:spacing w:line="360" w:lineRule="auto"/>
        <w:ind w:firstLine="709"/>
        <w:rPr>
          <w:rFonts w:eastAsia="Times New Roman" w:cs="Times New Roman"/>
          <w:sz w:val="28"/>
          <w:szCs w:val="28"/>
        </w:rPr>
      </w:pPr>
      <w:r>
        <w:rPr>
          <w:noProof/>
        </w:rPr>
        <w:drawing>
          <wp:inline distT="0" distB="0" distL="0" distR="0">
            <wp:extent cx="4876800" cy="3317549"/>
            <wp:effectExtent l="19050" t="0" r="0" b="0"/>
            <wp:docPr id="16" name="Рисунок 16" descr="http://www.aistenok.ru/content/upload/elements_image_7022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istenok.ru/content/upload/elements_image_70229_.jpg"/>
                    <pic:cNvPicPr>
                      <a:picLocks noChangeAspect="1" noChangeArrowheads="1"/>
                    </pic:cNvPicPr>
                  </pic:nvPicPr>
                  <pic:blipFill>
                    <a:blip r:embed="rId8"/>
                    <a:srcRect/>
                    <a:stretch>
                      <a:fillRect/>
                    </a:stretch>
                  </pic:blipFill>
                  <pic:spPr bwMode="auto">
                    <a:xfrm>
                      <a:off x="0" y="0"/>
                      <a:ext cx="4882347" cy="3321322"/>
                    </a:xfrm>
                    <a:prstGeom prst="rect">
                      <a:avLst/>
                    </a:prstGeom>
                    <a:noFill/>
                    <a:ln w="9525">
                      <a:noFill/>
                      <a:miter lim="800000"/>
                      <a:headEnd/>
                      <a:tailEnd/>
                    </a:ln>
                  </pic:spPr>
                </pic:pic>
              </a:graphicData>
            </a:graphic>
          </wp:inline>
        </w:drawing>
      </w:r>
    </w:p>
    <w:p w:rsidR="00AD2BFC" w:rsidRDefault="00AD2BFC" w:rsidP="008434A0">
      <w:pPr>
        <w:shd w:val="clear" w:color="auto" w:fill="FFFFFF"/>
        <w:spacing w:line="360" w:lineRule="auto"/>
        <w:ind w:firstLine="709"/>
        <w:rPr>
          <w:rFonts w:eastAsia="Times New Roman" w:cs="Times New Roman"/>
          <w:sz w:val="28"/>
          <w:szCs w:val="28"/>
        </w:rPr>
      </w:pPr>
    </w:p>
    <w:p w:rsidR="008434A0" w:rsidRPr="008434A0" w:rsidRDefault="008434A0" w:rsidP="008434A0">
      <w:pPr>
        <w:shd w:val="clear" w:color="auto" w:fill="FFFFFF"/>
        <w:spacing w:line="360" w:lineRule="auto"/>
        <w:ind w:firstLine="709"/>
        <w:rPr>
          <w:rFonts w:eastAsia="Times New Roman" w:cs="Times New Roman"/>
          <w:sz w:val="28"/>
          <w:szCs w:val="28"/>
        </w:rPr>
      </w:pPr>
      <w:r w:rsidRPr="008434A0">
        <w:rPr>
          <w:rFonts w:eastAsia="Times New Roman" w:cs="Times New Roman"/>
          <w:sz w:val="28"/>
          <w:szCs w:val="28"/>
        </w:rPr>
        <w:lastRenderedPageBreak/>
        <w:t>• Сон. Что касается сна, то ребенок должен спать не менее восьми часов в сутки и ложиться в одно и то же время. Режим очень важен в мерах </w:t>
      </w:r>
      <w:r w:rsidRPr="008434A0">
        <w:rPr>
          <w:rFonts w:eastAsia="Times New Roman" w:cs="Times New Roman"/>
          <w:bCs/>
          <w:sz w:val="28"/>
          <w:szCs w:val="28"/>
        </w:rPr>
        <w:t>профилактики простудных заболеваний</w:t>
      </w:r>
      <w:r w:rsidRPr="008434A0">
        <w:rPr>
          <w:rFonts w:eastAsia="Times New Roman" w:cs="Times New Roman"/>
          <w:sz w:val="28"/>
          <w:szCs w:val="28"/>
        </w:rPr>
        <w:t>. Дошкольникам нужен и дневной сон.</w:t>
      </w:r>
    </w:p>
    <w:p w:rsidR="00A6725A" w:rsidRPr="008434A0" w:rsidRDefault="00AD2BFC" w:rsidP="008434A0">
      <w:pPr>
        <w:spacing w:line="360" w:lineRule="auto"/>
        <w:ind w:firstLine="709"/>
        <w:rPr>
          <w:rFonts w:cs="Times New Roman"/>
          <w:sz w:val="28"/>
          <w:szCs w:val="28"/>
        </w:rPr>
      </w:pPr>
      <w:r>
        <w:rPr>
          <w:noProof/>
        </w:rPr>
        <w:drawing>
          <wp:inline distT="0" distB="0" distL="0" distR="0">
            <wp:extent cx="4949825" cy="3291634"/>
            <wp:effectExtent l="19050" t="0" r="3175" b="0"/>
            <wp:docPr id="19" name="Рисунок 19" descr="http://boombob.ru/img/picture/Oct/10/77039f0f1cb40d791b37bf883d50d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ombob.ru/img/picture/Oct/10/77039f0f1cb40d791b37bf883d50d533/1.jpg"/>
                    <pic:cNvPicPr>
                      <a:picLocks noChangeAspect="1" noChangeArrowheads="1"/>
                    </pic:cNvPicPr>
                  </pic:nvPicPr>
                  <pic:blipFill>
                    <a:blip r:embed="rId9"/>
                    <a:srcRect/>
                    <a:stretch>
                      <a:fillRect/>
                    </a:stretch>
                  </pic:blipFill>
                  <pic:spPr bwMode="auto">
                    <a:xfrm>
                      <a:off x="0" y="0"/>
                      <a:ext cx="4949825" cy="3291634"/>
                    </a:xfrm>
                    <a:prstGeom prst="rect">
                      <a:avLst/>
                    </a:prstGeom>
                    <a:noFill/>
                    <a:ln w="9525">
                      <a:noFill/>
                      <a:miter lim="800000"/>
                      <a:headEnd/>
                      <a:tailEnd/>
                    </a:ln>
                  </pic:spPr>
                </pic:pic>
              </a:graphicData>
            </a:graphic>
          </wp:inline>
        </w:drawing>
      </w:r>
    </w:p>
    <w:sectPr w:rsidR="00A6725A" w:rsidRPr="008434A0" w:rsidSect="000358B6">
      <w:pgSz w:w="11906" w:h="16838"/>
      <w:pgMar w:top="1134" w:right="850"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34A0"/>
    <w:rsid w:val="000358B6"/>
    <w:rsid w:val="00074E11"/>
    <w:rsid w:val="000A43F8"/>
    <w:rsid w:val="000E791A"/>
    <w:rsid w:val="00577565"/>
    <w:rsid w:val="008434A0"/>
    <w:rsid w:val="00A6725A"/>
    <w:rsid w:val="00AD2BFC"/>
    <w:rsid w:val="00B3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80D"/>
  <w15:docId w15:val="{60C7D1EA-7792-40BE-A676-F948A7FA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3F8"/>
    <w:pPr>
      <w:spacing w:line="240" w:lineRule="auto"/>
      <w:jc w:val="left"/>
    </w:pPr>
    <w:rPr>
      <w:rFonts w:ascii="Times New Roman" w:hAnsi="Times New Roman"/>
      <w:sz w:val="20"/>
      <w:szCs w:val="20"/>
      <w:lang w:eastAsia="ru-RU"/>
    </w:rPr>
  </w:style>
  <w:style w:type="paragraph" w:styleId="2">
    <w:name w:val="heading 2"/>
    <w:basedOn w:val="a"/>
    <w:link w:val="20"/>
    <w:uiPriority w:val="9"/>
    <w:qFormat/>
    <w:rsid w:val="000A43F8"/>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0A43F8"/>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43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43F8"/>
    <w:rPr>
      <w:rFonts w:ascii="Times New Roman" w:eastAsia="Times New Roman" w:hAnsi="Times New Roman" w:cs="Times New Roman"/>
      <w:b/>
      <w:bCs/>
      <w:sz w:val="27"/>
      <w:szCs w:val="27"/>
      <w:lang w:eastAsia="ru-RU"/>
    </w:rPr>
  </w:style>
  <w:style w:type="character" w:styleId="a3">
    <w:name w:val="Strong"/>
    <w:basedOn w:val="a0"/>
    <w:uiPriority w:val="22"/>
    <w:qFormat/>
    <w:rsid w:val="000A43F8"/>
    <w:rPr>
      <w:rFonts w:cs="Times New Roman"/>
      <w:b/>
      <w:color w:val="424242"/>
    </w:rPr>
  </w:style>
  <w:style w:type="paragraph" w:styleId="a4">
    <w:name w:val="List Paragraph"/>
    <w:basedOn w:val="a"/>
    <w:uiPriority w:val="34"/>
    <w:qFormat/>
    <w:rsid w:val="000A43F8"/>
    <w:pPr>
      <w:ind w:left="720"/>
      <w:contextualSpacing/>
    </w:pPr>
    <w:rPr>
      <w:rFonts w:eastAsia="Times New Roman" w:cs="Times New Roman"/>
    </w:rPr>
  </w:style>
  <w:style w:type="paragraph" w:customStyle="1" w:styleId="a5">
    <w:name w:val="Стандарт"/>
    <w:basedOn w:val="a"/>
    <w:link w:val="Char"/>
    <w:qFormat/>
    <w:rsid w:val="000A43F8"/>
    <w:pPr>
      <w:widowControl w:val="0"/>
      <w:spacing w:line="360" w:lineRule="auto"/>
      <w:ind w:firstLine="709"/>
      <w:jc w:val="both"/>
    </w:pPr>
    <w:rPr>
      <w:rFonts w:eastAsia="Times New Roman" w:cs="Times New Roman"/>
      <w:sz w:val="28"/>
      <w:szCs w:val="24"/>
    </w:rPr>
  </w:style>
  <w:style w:type="character" w:customStyle="1" w:styleId="Char">
    <w:name w:val="Стандарт Char"/>
    <w:basedOn w:val="a0"/>
    <w:link w:val="a5"/>
    <w:locked/>
    <w:rsid w:val="000A43F8"/>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8434A0"/>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a0"/>
    <w:rsid w:val="008434A0"/>
  </w:style>
  <w:style w:type="character" w:styleId="a7">
    <w:name w:val="Emphasis"/>
    <w:basedOn w:val="a0"/>
    <w:uiPriority w:val="20"/>
    <w:qFormat/>
    <w:rsid w:val="008434A0"/>
    <w:rPr>
      <w:i/>
      <w:iCs/>
    </w:rPr>
  </w:style>
  <w:style w:type="paragraph" w:styleId="a8">
    <w:name w:val="Balloon Text"/>
    <w:basedOn w:val="a"/>
    <w:link w:val="a9"/>
    <w:uiPriority w:val="99"/>
    <w:semiHidden/>
    <w:unhideWhenUsed/>
    <w:rsid w:val="000E791A"/>
    <w:rPr>
      <w:rFonts w:ascii="Tahoma" w:hAnsi="Tahoma" w:cs="Tahoma"/>
      <w:sz w:val="16"/>
      <w:szCs w:val="16"/>
    </w:rPr>
  </w:style>
  <w:style w:type="character" w:customStyle="1" w:styleId="a9">
    <w:name w:val="Текст выноски Знак"/>
    <w:basedOn w:val="a0"/>
    <w:link w:val="a8"/>
    <w:uiPriority w:val="99"/>
    <w:semiHidden/>
    <w:rsid w:val="000E791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2016-12-04T12:50:00Z</dcterms:created>
  <dcterms:modified xsi:type="dcterms:W3CDTF">2018-11-15T11:29:00Z</dcterms:modified>
</cp:coreProperties>
</file>