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BA" w:rsidRDefault="00E646BA" w:rsidP="00E646BA">
      <w:pPr>
        <w:spacing w:after="0" w:line="240" w:lineRule="auto"/>
        <w:rPr>
          <w:rFonts w:ascii="Times New Roman" w:hAnsi="Times New Roman" w:cs="Times New Roman"/>
          <w:b/>
          <w:bCs/>
          <w:sz w:val="24"/>
          <w:szCs w:val="24"/>
        </w:rPr>
      </w:pPr>
    </w:p>
    <w:p w:rsidR="00602087" w:rsidRPr="00734255" w:rsidRDefault="00FA1D0D" w:rsidP="00E646BA">
      <w:pPr>
        <w:spacing w:after="0" w:line="240" w:lineRule="auto"/>
        <w:rPr>
          <w:rFonts w:ascii="Times New Roman" w:hAnsi="Times New Roman" w:cs="Times New Roman"/>
          <w:b/>
          <w:bCs/>
          <w:sz w:val="24"/>
          <w:szCs w:val="24"/>
        </w:rPr>
      </w:pPr>
      <w:bookmarkStart w:id="0" w:name="_GoBack"/>
      <w:r w:rsidRPr="00FA1D0D">
        <w:rPr>
          <w:rFonts w:ascii="Times New Roman" w:hAnsi="Times New Roman" w:cs="Times New Roman"/>
          <w:b/>
          <w:bCs/>
          <w:noProof/>
          <w:sz w:val="24"/>
          <w:szCs w:val="24"/>
          <w:lang w:eastAsia="ru-RU"/>
        </w:rPr>
        <w:drawing>
          <wp:inline distT="0" distB="0" distL="0" distR="0">
            <wp:extent cx="7790103" cy="5820036"/>
            <wp:effectExtent l="0" t="990600" r="0" b="962025"/>
            <wp:docPr id="2" name="Рисунок 2" descr="C:\Users\Администратор\Desktop\Рабочие прогр.2017 год\IMG_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абочие прогр.2017 год\IMG_83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93199" cy="5822349"/>
                    </a:xfrm>
                    <a:prstGeom prst="rect">
                      <a:avLst/>
                    </a:prstGeom>
                    <a:noFill/>
                    <a:ln>
                      <a:noFill/>
                    </a:ln>
                  </pic:spPr>
                </pic:pic>
              </a:graphicData>
            </a:graphic>
          </wp:inline>
        </w:drawing>
      </w:r>
      <w:bookmarkEnd w:id="0"/>
    </w:p>
    <w:p w:rsidR="00E646BA" w:rsidRPr="00734255" w:rsidRDefault="00E646BA" w:rsidP="00E646BA">
      <w:pPr>
        <w:spacing w:after="0" w:line="240" w:lineRule="auto"/>
        <w:rPr>
          <w:rFonts w:ascii="Times New Roman" w:hAnsi="Times New Roman" w:cs="Times New Roman"/>
          <w:b/>
          <w:bCs/>
          <w:sz w:val="24"/>
          <w:szCs w:val="24"/>
        </w:rPr>
      </w:pPr>
    </w:p>
    <w:p w:rsidR="00E646BA" w:rsidRPr="00734255" w:rsidRDefault="00E646BA" w:rsidP="00E646BA">
      <w:pPr>
        <w:spacing w:after="0" w:line="240" w:lineRule="auto"/>
        <w:rPr>
          <w:rFonts w:ascii="Times New Roman" w:hAnsi="Times New Roman" w:cs="Times New Roman"/>
          <w:b/>
          <w:bCs/>
          <w:sz w:val="24"/>
          <w:szCs w:val="24"/>
        </w:rPr>
      </w:pPr>
    </w:p>
    <w:p w:rsidR="00E646BA" w:rsidRPr="00734255" w:rsidRDefault="00E646BA" w:rsidP="00E646BA">
      <w:pPr>
        <w:spacing w:after="0" w:line="240" w:lineRule="auto"/>
        <w:rPr>
          <w:rFonts w:ascii="Times New Roman" w:hAnsi="Times New Roman" w:cs="Times New Roman"/>
          <w:b/>
          <w:bCs/>
          <w:sz w:val="24"/>
          <w:szCs w:val="24"/>
        </w:rPr>
      </w:pPr>
    </w:p>
    <w:p w:rsidR="00E646BA" w:rsidRDefault="00E646BA" w:rsidP="00E646BA">
      <w:pPr>
        <w:spacing w:after="0" w:line="240" w:lineRule="auto"/>
        <w:rPr>
          <w:rFonts w:ascii="Times New Roman" w:hAnsi="Times New Roman" w:cs="Times New Roman"/>
          <w:b/>
          <w:bCs/>
          <w:sz w:val="24"/>
          <w:szCs w:val="24"/>
        </w:rPr>
      </w:pPr>
    </w:p>
    <w:p w:rsidR="00602087" w:rsidRDefault="00602087" w:rsidP="00E646BA">
      <w:pPr>
        <w:spacing w:after="0" w:line="240" w:lineRule="auto"/>
        <w:rPr>
          <w:rFonts w:ascii="Times New Roman" w:hAnsi="Times New Roman" w:cs="Times New Roman"/>
          <w:b/>
          <w:bCs/>
          <w:sz w:val="24"/>
          <w:szCs w:val="24"/>
        </w:rPr>
      </w:pPr>
    </w:p>
    <w:p w:rsidR="00602087" w:rsidRDefault="00602087" w:rsidP="00E646BA">
      <w:pPr>
        <w:spacing w:after="0" w:line="240" w:lineRule="auto"/>
        <w:rPr>
          <w:rFonts w:ascii="Times New Roman" w:hAnsi="Times New Roman" w:cs="Times New Roman"/>
          <w:b/>
          <w:bCs/>
          <w:sz w:val="24"/>
          <w:szCs w:val="24"/>
        </w:rPr>
      </w:pPr>
    </w:p>
    <w:p w:rsidR="00602087" w:rsidRDefault="00602087" w:rsidP="00E646BA">
      <w:pPr>
        <w:spacing w:after="0" w:line="240" w:lineRule="auto"/>
        <w:rPr>
          <w:rFonts w:ascii="Times New Roman" w:hAnsi="Times New Roman" w:cs="Times New Roman"/>
          <w:b/>
          <w:bCs/>
          <w:sz w:val="24"/>
          <w:szCs w:val="24"/>
        </w:rPr>
      </w:pPr>
    </w:p>
    <w:p w:rsidR="00602087" w:rsidRDefault="00602087" w:rsidP="00E646BA">
      <w:pPr>
        <w:spacing w:after="0" w:line="240" w:lineRule="auto"/>
        <w:rPr>
          <w:rFonts w:ascii="Times New Roman" w:hAnsi="Times New Roman" w:cs="Times New Roman"/>
          <w:b/>
          <w:bCs/>
          <w:sz w:val="24"/>
          <w:szCs w:val="24"/>
        </w:rPr>
      </w:pPr>
    </w:p>
    <w:p w:rsidR="00602087" w:rsidRPr="00734255" w:rsidRDefault="00602087" w:rsidP="00E646BA">
      <w:pPr>
        <w:spacing w:after="0" w:line="240" w:lineRule="auto"/>
        <w:rPr>
          <w:rFonts w:ascii="Times New Roman" w:hAnsi="Times New Roman" w:cs="Times New Roman"/>
          <w:b/>
          <w:bCs/>
          <w:sz w:val="24"/>
          <w:szCs w:val="24"/>
        </w:rPr>
      </w:pPr>
    </w:p>
    <w:p w:rsidR="00E646BA" w:rsidRPr="00ED5BCC" w:rsidRDefault="00E646BA" w:rsidP="00E646BA">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w:t>
      </w:r>
      <w:r w:rsidRPr="00ED5BCC">
        <w:rPr>
          <w:rFonts w:ascii="Times New Roman" w:hAnsi="Times New Roman" w:cs="Times New Roman"/>
          <w:b/>
          <w:bCs/>
          <w:sz w:val="24"/>
          <w:szCs w:val="24"/>
        </w:rPr>
        <w:t>. Целевой раздел</w:t>
      </w:r>
    </w:p>
    <w:p w:rsidR="00E646BA" w:rsidRPr="00ED5BCC" w:rsidRDefault="00E646BA" w:rsidP="00E646BA">
      <w:pPr>
        <w:pStyle w:val="a4"/>
        <w:numPr>
          <w:ilvl w:val="1"/>
          <w:numId w:val="15"/>
        </w:numPr>
        <w:spacing w:after="0" w:line="240" w:lineRule="auto"/>
        <w:rPr>
          <w:rFonts w:ascii="Times New Roman" w:hAnsi="Times New Roman" w:cs="Times New Roman"/>
          <w:bCs/>
          <w:sz w:val="24"/>
          <w:szCs w:val="24"/>
        </w:rPr>
      </w:pPr>
      <w:r w:rsidRPr="00ED5BCC">
        <w:rPr>
          <w:rFonts w:ascii="Times New Roman" w:hAnsi="Times New Roman" w:cs="Times New Roman"/>
          <w:bCs/>
          <w:iCs/>
          <w:sz w:val="24"/>
          <w:szCs w:val="24"/>
        </w:rPr>
        <w:t>Пояснительная записка</w:t>
      </w:r>
      <w:r>
        <w:rPr>
          <w:rFonts w:ascii="Times New Roman" w:hAnsi="Times New Roman" w:cs="Times New Roman"/>
          <w:bCs/>
          <w:iCs/>
          <w:sz w:val="24"/>
          <w:szCs w:val="24"/>
        </w:rPr>
        <w:t>………………………………………………………………</w:t>
      </w:r>
    </w:p>
    <w:p w:rsidR="00E646BA" w:rsidRPr="00596FC8" w:rsidRDefault="00E646BA" w:rsidP="00E646BA">
      <w:pPr>
        <w:pStyle w:val="a4"/>
        <w:numPr>
          <w:ilvl w:val="2"/>
          <w:numId w:val="15"/>
        </w:num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Нормативно-правовая база</w:t>
      </w:r>
      <w:r>
        <w:rPr>
          <w:rFonts w:ascii="Times New Roman" w:hAnsi="Times New Roman" w:cs="Times New Roman"/>
          <w:bCs/>
          <w:sz w:val="24"/>
          <w:szCs w:val="24"/>
          <w:lang w:eastAsia="ru-RU"/>
        </w:rPr>
        <w:t>…………………………………………………………</w:t>
      </w:r>
    </w:p>
    <w:p w:rsidR="00E646BA" w:rsidRPr="00596FC8" w:rsidRDefault="00E646BA" w:rsidP="00E646BA">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rPr>
        <w:t>1.1.2.</w:t>
      </w:r>
      <w:r>
        <w:rPr>
          <w:rFonts w:ascii="Times New Roman" w:hAnsi="Times New Roman" w:cs="Times New Roman"/>
          <w:bCs/>
          <w:sz w:val="24"/>
          <w:szCs w:val="24"/>
        </w:rPr>
        <w:t xml:space="preserve"> </w:t>
      </w:r>
      <w:r w:rsidRPr="00596FC8">
        <w:rPr>
          <w:rFonts w:ascii="Times New Roman" w:hAnsi="Times New Roman" w:cs="Times New Roman"/>
          <w:bCs/>
          <w:sz w:val="24"/>
          <w:szCs w:val="24"/>
        </w:rPr>
        <w:t>Цели и задачи рабочей программы</w:t>
      </w:r>
      <w:r>
        <w:rPr>
          <w:rFonts w:ascii="Times New Roman" w:hAnsi="Times New Roman" w:cs="Times New Roman"/>
          <w:bCs/>
          <w:sz w:val="24"/>
          <w:szCs w:val="24"/>
        </w:rPr>
        <w:t>………………………………………………….</w:t>
      </w:r>
    </w:p>
    <w:p w:rsidR="00E646BA" w:rsidRPr="00596FC8" w:rsidRDefault="00E646BA" w:rsidP="00E646BA">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lang w:eastAsia="ru-RU"/>
        </w:rPr>
        <w:t xml:space="preserve">1.1.3. </w:t>
      </w:r>
      <w:r w:rsidRPr="00596FC8">
        <w:rPr>
          <w:rFonts w:ascii="Times New Roman" w:hAnsi="Times New Roman" w:cs="Times New Roman"/>
          <w:bCs/>
          <w:sz w:val="24"/>
          <w:szCs w:val="24"/>
        </w:rPr>
        <w:t>Принципы и подходы реализации рабочей программы</w:t>
      </w:r>
      <w:r>
        <w:rPr>
          <w:rFonts w:ascii="Times New Roman" w:hAnsi="Times New Roman" w:cs="Times New Roman"/>
          <w:bCs/>
          <w:sz w:val="24"/>
          <w:szCs w:val="24"/>
        </w:rPr>
        <w:t>…………………………..</w:t>
      </w:r>
    </w:p>
    <w:p w:rsidR="00E646BA" w:rsidRPr="00596FC8" w:rsidRDefault="00E646BA" w:rsidP="00E646BA">
      <w:pPr>
        <w:spacing w:after="0" w:line="240" w:lineRule="auto"/>
        <w:rPr>
          <w:rFonts w:ascii="Times New Roman" w:hAnsi="Times New Roman" w:cs="Times New Roman"/>
          <w:bCs/>
          <w:iCs/>
          <w:sz w:val="24"/>
          <w:szCs w:val="24"/>
          <w:lang w:eastAsia="ru-RU"/>
        </w:rPr>
      </w:pPr>
      <w:r w:rsidRPr="00596FC8">
        <w:rPr>
          <w:rFonts w:ascii="Times New Roman" w:hAnsi="Times New Roman" w:cs="Times New Roman"/>
          <w:bCs/>
          <w:iCs/>
          <w:sz w:val="24"/>
          <w:szCs w:val="24"/>
          <w:lang w:eastAsia="ru-RU"/>
        </w:rPr>
        <w:t>1.2. Планируемые результаты как ориентиры освоения воспитанниками рабочей программы по познавательному развитию</w:t>
      </w:r>
      <w:r>
        <w:rPr>
          <w:rFonts w:ascii="Times New Roman" w:hAnsi="Times New Roman" w:cs="Times New Roman"/>
          <w:bCs/>
          <w:iCs/>
          <w:sz w:val="24"/>
          <w:szCs w:val="24"/>
          <w:lang w:eastAsia="ru-RU"/>
        </w:rPr>
        <w:t>……………………………………………….</w:t>
      </w:r>
    </w:p>
    <w:p w:rsidR="00E646BA" w:rsidRPr="00596FC8" w:rsidRDefault="00E646BA" w:rsidP="00E646BA">
      <w:pPr>
        <w:spacing w:after="0" w:line="240" w:lineRule="auto"/>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1.2.1.</w:t>
      </w:r>
      <w:r>
        <w:rPr>
          <w:rFonts w:ascii="Times New Roman" w:hAnsi="Times New Roman" w:cs="Times New Roman"/>
          <w:sz w:val="24"/>
          <w:szCs w:val="24"/>
          <w:lang w:eastAsia="ru-RU"/>
        </w:rPr>
        <w:t xml:space="preserve"> </w:t>
      </w:r>
      <w:r w:rsidRPr="00596FC8">
        <w:rPr>
          <w:rFonts w:ascii="Times New Roman" w:hAnsi="Times New Roman" w:cs="Times New Roman"/>
          <w:sz w:val="24"/>
          <w:szCs w:val="24"/>
          <w:lang w:eastAsia="ru-RU"/>
        </w:rPr>
        <w:t>Общие положения</w:t>
      </w:r>
      <w:r>
        <w:rPr>
          <w:rFonts w:ascii="Times New Roman" w:hAnsi="Times New Roman" w:cs="Times New Roman"/>
          <w:sz w:val="24"/>
          <w:szCs w:val="24"/>
          <w:lang w:eastAsia="ru-RU"/>
        </w:rPr>
        <w:t>……………………………………………………………………</w:t>
      </w:r>
    </w:p>
    <w:p w:rsidR="00E646BA" w:rsidRPr="00596FC8" w:rsidRDefault="00E646BA" w:rsidP="00E646BA">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1.2.2. Целевые ориентиры</w:t>
      </w:r>
      <w:r>
        <w:rPr>
          <w:rFonts w:ascii="Times New Roman" w:hAnsi="Times New Roman" w:cs="Times New Roman"/>
          <w:bCs/>
          <w:color w:val="000000"/>
          <w:sz w:val="24"/>
          <w:szCs w:val="24"/>
          <w:lang w:eastAsia="ru-RU"/>
        </w:rPr>
        <w:t xml:space="preserve"> образования в  раннем возрасте……………………………..</w:t>
      </w:r>
    </w:p>
    <w:p w:rsidR="00E646BA" w:rsidRPr="00596FC8" w:rsidRDefault="00E646BA" w:rsidP="00E646BA">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1.2.3.  Целевые ориентиры на этапе заве</w:t>
      </w:r>
      <w:r>
        <w:rPr>
          <w:rFonts w:ascii="Times New Roman" w:hAnsi="Times New Roman" w:cs="Times New Roman"/>
          <w:bCs/>
          <w:color w:val="000000"/>
          <w:sz w:val="24"/>
          <w:szCs w:val="24"/>
          <w:lang w:eastAsia="ru-RU"/>
        </w:rPr>
        <w:t>ршения  дошкольного образования………….</w:t>
      </w:r>
    </w:p>
    <w:p w:rsidR="00E646BA" w:rsidRPr="00596FC8" w:rsidRDefault="00E646BA" w:rsidP="00E646BA">
      <w:pPr>
        <w:pStyle w:val="11"/>
        <w:tabs>
          <w:tab w:val="num" w:pos="0"/>
        </w:tabs>
        <w:rPr>
          <w:rFonts w:ascii="Times New Roman" w:hAnsi="Times New Roman"/>
          <w:sz w:val="24"/>
          <w:szCs w:val="24"/>
          <w:lang w:eastAsia="ru-RU"/>
        </w:rPr>
      </w:pPr>
      <w:r w:rsidRPr="00596FC8">
        <w:rPr>
          <w:rFonts w:ascii="Times New Roman" w:hAnsi="Times New Roman"/>
          <w:bCs/>
          <w:sz w:val="24"/>
          <w:szCs w:val="24"/>
          <w:lang w:eastAsia="ru-RU"/>
        </w:rPr>
        <w:t xml:space="preserve">1.2.5.  </w:t>
      </w:r>
      <w:r w:rsidRPr="00596FC8">
        <w:rPr>
          <w:rFonts w:ascii="Times New Roman" w:hAnsi="Times New Roman"/>
          <w:sz w:val="24"/>
          <w:szCs w:val="24"/>
          <w:lang w:eastAsia="ru-RU"/>
        </w:rPr>
        <w:t>Индивидуальные образовательные маршруты</w:t>
      </w:r>
      <w:r>
        <w:rPr>
          <w:rFonts w:ascii="Times New Roman" w:hAnsi="Times New Roman"/>
          <w:sz w:val="24"/>
          <w:szCs w:val="24"/>
          <w:lang w:eastAsia="ru-RU"/>
        </w:rPr>
        <w:t>……………………………………</w:t>
      </w:r>
    </w:p>
    <w:p w:rsidR="00E646BA" w:rsidRPr="00596FC8" w:rsidRDefault="00E646BA" w:rsidP="00E646BA">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1.2.4. Планируемые результаты освоения рабочей программы – целевые ориентиры</w:t>
      </w:r>
    </w:p>
    <w:p w:rsidR="00E646BA" w:rsidRPr="00ED5BCC" w:rsidRDefault="00E646BA" w:rsidP="00E646BA">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на этапе завершения дошкольного образования, индивидуа</w:t>
      </w:r>
      <w:r>
        <w:rPr>
          <w:rFonts w:ascii="Times New Roman" w:hAnsi="Times New Roman" w:cs="Times New Roman"/>
          <w:sz w:val="24"/>
          <w:szCs w:val="24"/>
          <w:lang w:eastAsia="ru-RU"/>
        </w:rPr>
        <w:t>льные траектории развития детей…………………………………………………………………………………………..</w:t>
      </w:r>
    </w:p>
    <w:p w:rsidR="00E646BA" w:rsidRPr="00ED5BCC" w:rsidRDefault="00E646BA" w:rsidP="00E646BA">
      <w:pPr>
        <w:spacing w:after="0" w:line="240" w:lineRule="auto"/>
        <w:rPr>
          <w:rFonts w:ascii="Times New Roman" w:hAnsi="Times New Roman" w:cs="Times New Roman"/>
          <w:bCs/>
          <w:sz w:val="24"/>
          <w:szCs w:val="24"/>
          <w:lang w:eastAsia="ru-RU"/>
        </w:rPr>
      </w:pPr>
    </w:p>
    <w:p w:rsidR="00E646BA" w:rsidRPr="00ED5BCC" w:rsidRDefault="00E646BA" w:rsidP="00E646BA">
      <w:pPr>
        <w:spacing w:after="0" w:line="240" w:lineRule="auto"/>
        <w:rPr>
          <w:rFonts w:ascii="Times New Roman" w:hAnsi="Times New Roman" w:cs="Times New Roman"/>
          <w:b/>
          <w:bCs/>
          <w:sz w:val="24"/>
          <w:szCs w:val="24"/>
          <w:lang w:eastAsia="ru-RU"/>
        </w:rPr>
      </w:pPr>
      <w:r w:rsidRPr="00ED5BCC">
        <w:rPr>
          <w:rFonts w:ascii="Times New Roman" w:hAnsi="Times New Roman" w:cs="Times New Roman"/>
          <w:b/>
          <w:bCs/>
          <w:sz w:val="24"/>
          <w:szCs w:val="24"/>
          <w:lang w:val="en-US" w:eastAsia="ru-RU"/>
        </w:rPr>
        <w:t>II</w:t>
      </w:r>
      <w:r w:rsidRPr="00ED5BCC">
        <w:rPr>
          <w:rFonts w:ascii="Times New Roman" w:hAnsi="Times New Roman" w:cs="Times New Roman"/>
          <w:b/>
          <w:bCs/>
          <w:sz w:val="24"/>
          <w:szCs w:val="24"/>
          <w:lang w:eastAsia="ru-RU"/>
        </w:rPr>
        <w:t>.Содержательный раздел</w:t>
      </w:r>
    </w:p>
    <w:p w:rsidR="00E646BA" w:rsidRPr="00596FC8" w:rsidRDefault="00E646BA" w:rsidP="00E646BA">
      <w:pPr>
        <w:spacing w:after="0" w:line="240" w:lineRule="auto"/>
        <w:rPr>
          <w:rFonts w:ascii="Times New Roman" w:hAnsi="Times New Roman" w:cs="Times New Roman"/>
          <w:bCs/>
          <w:iCs/>
          <w:color w:val="000000"/>
          <w:kern w:val="24"/>
          <w:sz w:val="24"/>
          <w:szCs w:val="24"/>
        </w:rPr>
      </w:pPr>
      <w:r w:rsidRPr="00596FC8">
        <w:rPr>
          <w:rFonts w:ascii="Times New Roman" w:hAnsi="Times New Roman" w:cs="Times New Roman"/>
          <w:bCs/>
          <w:iCs/>
          <w:sz w:val="24"/>
          <w:szCs w:val="24"/>
          <w:lang w:eastAsia="ru-RU"/>
        </w:rPr>
        <w:t>2.1.  Образовательная деятельность в соответствии с направлениями развития детей</w:t>
      </w:r>
      <w:r>
        <w:rPr>
          <w:rFonts w:ascii="Times New Roman" w:hAnsi="Times New Roman" w:cs="Times New Roman"/>
          <w:bCs/>
          <w:iCs/>
          <w:sz w:val="24"/>
          <w:szCs w:val="24"/>
          <w:lang w:eastAsia="ru-RU"/>
        </w:rPr>
        <w:t>……</w:t>
      </w:r>
    </w:p>
    <w:p w:rsidR="00E646BA" w:rsidRPr="00596FC8" w:rsidRDefault="00E646BA" w:rsidP="00E646BA">
      <w:pPr>
        <w:shd w:val="clear" w:color="auto" w:fill="FFFFFF"/>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2.1.2. Образовательная о</w:t>
      </w:r>
      <w:r>
        <w:rPr>
          <w:rFonts w:ascii="Times New Roman" w:hAnsi="Times New Roman" w:cs="Times New Roman"/>
          <w:bCs/>
          <w:sz w:val="24"/>
          <w:szCs w:val="24"/>
          <w:lang w:eastAsia="ru-RU"/>
        </w:rPr>
        <w:t>бласть……………………………………………………………….</w:t>
      </w:r>
    </w:p>
    <w:p w:rsidR="00E646BA" w:rsidRPr="00596FC8" w:rsidRDefault="00E646BA" w:rsidP="00E646BA">
      <w:pPr>
        <w:shd w:val="clear" w:color="auto" w:fill="FFFFFF"/>
        <w:spacing w:after="0" w:line="240" w:lineRule="auto"/>
        <w:jc w:val="both"/>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 xml:space="preserve">2.1.3.  Объем образовательной нагрузки </w:t>
      </w:r>
      <w:r>
        <w:rPr>
          <w:rFonts w:ascii="Times New Roman" w:hAnsi="Times New Roman" w:cs="Times New Roman"/>
          <w:bCs/>
          <w:sz w:val="24"/>
          <w:szCs w:val="24"/>
          <w:lang w:eastAsia="ru-RU"/>
        </w:rPr>
        <w:t xml:space="preserve">…………………………………………………….. </w:t>
      </w:r>
    </w:p>
    <w:p w:rsidR="00E646BA" w:rsidRPr="00596FC8" w:rsidRDefault="00E646BA" w:rsidP="00E646BA">
      <w:pPr>
        <w:autoSpaceDE w:val="0"/>
        <w:autoSpaceDN w:val="0"/>
        <w:adjustRightInd w:val="0"/>
        <w:spacing w:after="0" w:line="240" w:lineRule="auto"/>
        <w:jc w:val="both"/>
        <w:rPr>
          <w:rFonts w:ascii="Times New Roman" w:hAnsi="Times New Roman"/>
          <w:spacing w:val="-2"/>
          <w:sz w:val="24"/>
          <w:szCs w:val="24"/>
        </w:rPr>
      </w:pPr>
      <w:r w:rsidRPr="00596FC8">
        <w:rPr>
          <w:rFonts w:ascii="Times New Roman" w:hAnsi="Times New Roman"/>
          <w:spacing w:val="-2"/>
          <w:sz w:val="24"/>
          <w:szCs w:val="24"/>
        </w:rPr>
        <w:t>2.2.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spacing w:val="-2"/>
          <w:sz w:val="24"/>
          <w:szCs w:val="24"/>
        </w:rPr>
        <w:t>…</w:t>
      </w:r>
      <w:r>
        <w:rPr>
          <w:rFonts w:ascii="Times New Roman" w:hAnsi="Times New Roman"/>
          <w:sz w:val="24"/>
          <w:szCs w:val="24"/>
        </w:rPr>
        <w:t>……………………………….</w:t>
      </w:r>
    </w:p>
    <w:p w:rsidR="00E646BA" w:rsidRPr="00596FC8" w:rsidRDefault="00E646BA" w:rsidP="00E646BA">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2.3. Особенности образовательной деятельности разных видов и культурных практик.</w:t>
      </w:r>
    </w:p>
    <w:p w:rsidR="00E646BA" w:rsidRPr="00596FC8" w:rsidRDefault="00E646BA" w:rsidP="00E646BA">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2.4. Особенности взаимодейс</w:t>
      </w:r>
      <w:r>
        <w:rPr>
          <w:rFonts w:ascii="Times New Roman" w:hAnsi="Times New Roman" w:cs="Times New Roman"/>
          <w:bCs/>
          <w:sz w:val="24"/>
          <w:szCs w:val="24"/>
          <w:lang w:eastAsia="ru-RU"/>
        </w:rPr>
        <w:t xml:space="preserve">твия педагогического коллектива </w:t>
      </w:r>
      <w:r w:rsidRPr="00596FC8">
        <w:rPr>
          <w:rFonts w:ascii="Times New Roman" w:hAnsi="Times New Roman" w:cs="Times New Roman"/>
          <w:bCs/>
          <w:sz w:val="24"/>
          <w:szCs w:val="24"/>
          <w:lang w:eastAsia="ru-RU"/>
        </w:rPr>
        <w:t>с семьями воспитанников</w:t>
      </w:r>
      <w:r>
        <w:rPr>
          <w:rFonts w:ascii="Times New Roman" w:hAnsi="Times New Roman" w:cs="Times New Roman"/>
          <w:bCs/>
          <w:sz w:val="24"/>
          <w:szCs w:val="24"/>
          <w:lang w:eastAsia="ru-RU"/>
        </w:rPr>
        <w:t>…………………………………………………………………………………….</w:t>
      </w:r>
    </w:p>
    <w:p w:rsidR="00E646BA" w:rsidRDefault="00E646BA" w:rsidP="00E646BA">
      <w:pPr>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 xml:space="preserve"> </w:t>
      </w:r>
    </w:p>
    <w:p w:rsidR="00E646BA" w:rsidRPr="00ED5BCC" w:rsidRDefault="00E646BA" w:rsidP="00E646BA">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III</w:t>
      </w:r>
      <w:r>
        <w:rPr>
          <w:rFonts w:ascii="Times New Roman" w:hAnsi="Times New Roman" w:cs="Times New Roman"/>
          <w:b/>
          <w:bCs/>
          <w:sz w:val="24"/>
          <w:szCs w:val="24"/>
        </w:rPr>
        <w:t>. Организационный раздел</w:t>
      </w:r>
    </w:p>
    <w:p w:rsidR="00E646BA" w:rsidRPr="00596FC8" w:rsidRDefault="00E646BA" w:rsidP="00E646BA">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bCs/>
          <w:sz w:val="24"/>
          <w:szCs w:val="24"/>
          <w:lang w:eastAsia="ru-RU"/>
        </w:rPr>
        <w:t>Условия реализации рабочей программы. Создание специальных условий для реализации рабочей программы</w:t>
      </w:r>
      <w:r>
        <w:rPr>
          <w:rFonts w:ascii="Times New Roman" w:hAnsi="Times New Roman" w:cs="Times New Roman"/>
          <w:bCs/>
          <w:sz w:val="24"/>
          <w:szCs w:val="24"/>
          <w:lang w:eastAsia="ru-RU"/>
        </w:rPr>
        <w:t>……………………………………………………………………………….</w:t>
      </w:r>
    </w:p>
    <w:p w:rsidR="00E646BA" w:rsidRPr="00596FC8" w:rsidRDefault="00E646BA" w:rsidP="00E646BA">
      <w:pPr>
        <w:tabs>
          <w:tab w:val="left" w:pos="3165"/>
        </w:tabs>
        <w:spacing w:after="0" w:line="240" w:lineRule="auto"/>
        <w:rPr>
          <w:rFonts w:ascii="Times New Roman" w:hAnsi="Times New Roman" w:cs="Times New Roman"/>
          <w:sz w:val="24"/>
          <w:szCs w:val="24"/>
        </w:rPr>
      </w:pPr>
      <w:r w:rsidRPr="00596FC8">
        <w:rPr>
          <w:rFonts w:ascii="Times New Roman" w:hAnsi="Times New Roman" w:cs="Times New Roman"/>
          <w:sz w:val="24"/>
          <w:szCs w:val="24"/>
        </w:rPr>
        <w:t>3.1</w:t>
      </w:r>
      <w:r>
        <w:rPr>
          <w:rFonts w:ascii="Times New Roman" w:hAnsi="Times New Roman" w:cs="Times New Roman"/>
          <w:sz w:val="24"/>
          <w:szCs w:val="24"/>
        </w:rPr>
        <w:t xml:space="preserve"> </w:t>
      </w:r>
      <w:r w:rsidRPr="00596FC8">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w:t>
      </w:r>
    </w:p>
    <w:p w:rsidR="00E646BA" w:rsidRPr="00596FC8" w:rsidRDefault="00E646BA" w:rsidP="00E646BA">
      <w:pPr>
        <w:spacing w:after="0" w:line="240" w:lineRule="auto"/>
        <w:contextualSpacing/>
        <w:rPr>
          <w:rFonts w:ascii="Times New Roman" w:hAnsi="Times New Roman" w:cs="Times New Roman"/>
          <w:sz w:val="24"/>
          <w:szCs w:val="24"/>
        </w:rPr>
      </w:pPr>
      <w:r w:rsidRPr="00596FC8">
        <w:rPr>
          <w:rFonts w:ascii="Times New Roman" w:hAnsi="Times New Roman" w:cs="Times New Roman"/>
          <w:sz w:val="24"/>
          <w:szCs w:val="24"/>
        </w:rPr>
        <w:t xml:space="preserve">3.2. </w:t>
      </w:r>
      <w:r w:rsidRPr="00596FC8">
        <w:rPr>
          <w:rFonts w:ascii="Times New Roman" w:hAnsi="Times New Roman" w:cs="Times New Roman"/>
          <w:bCs/>
          <w:sz w:val="24"/>
          <w:szCs w:val="24"/>
          <w:lang w:eastAsia="ru-RU"/>
        </w:rPr>
        <w:t>Особенности организации развивающей предметно - пространственной среды</w:t>
      </w:r>
      <w:r>
        <w:rPr>
          <w:rFonts w:ascii="Times New Roman" w:hAnsi="Times New Roman" w:cs="Times New Roman"/>
          <w:bCs/>
          <w:sz w:val="24"/>
          <w:szCs w:val="24"/>
          <w:lang w:eastAsia="ru-RU"/>
        </w:rPr>
        <w:t>………..</w:t>
      </w:r>
      <w:r w:rsidRPr="00596FC8">
        <w:rPr>
          <w:rFonts w:ascii="Times New Roman" w:hAnsi="Times New Roman" w:cs="Times New Roman"/>
          <w:sz w:val="24"/>
          <w:szCs w:val="24"/>
        </w:rPr>
        <w:t xml:space="preserve"> Организация личного пространства в группе ДОУ</w:t>
      </w:r>
      <w:r>
        <w:rPr>
          <w:rFonts w:ascii="Times New Roman" w:hAnsi="Times New Roman" w:cs="Times New Roman"/>
          <w:sz w:val="24"/>
          <w:szCs w:val="24"/>
        </w:rPr>
        <w:t>…………………………………………….</w:t>
      </w:r>
    </w:p>
    <w:p w:rsidR="00E646BA" w:rsidRPr="00596FC8" w:rsidRDefault="00E646BA" w:rsidP="00E646BA">
      <w:pPr>
        <w:pStyle w:val="20"/>
        <w:spacing w:after="0" w:line="240" w:lineRule="auto"/>
        <w:ind w:left="0" w:firstLine="0"/>
        <w:rPr>
          <w:rFonts w:ascii="Times New Roman" w:hAnsi="Times New Roman" w:cs="Times New Roman"/>
          <w:sz w:val="24"/>
          <w:szCs w:val="24"/>
          <w:lang w:eastAsia="ru-RU"/>
        </w:rPr>
      </w:pPr>
      <w:r w:rsidRPr="00596FC8">
        <w:rPr>
          <w:rFonts w:ascii="Times New Roman" w:hAnsi="Times New Roman" w:cs="Times New Roman"/>
          <w:sz w:val="24"/>
          <w:szCs w:val="24"/>
          <w:lang w:eastAsia="ru-RU"/>
        </w:rPr>
        <w:t>3.3. Обеспеченность методическими материалами и средствами обучения и воспитания</w:t>
      </w:r>
      <w:r>
        <w:rPr>
          <w:rFonts w:ascii="Times New Roman" w:hAnsi="Times New Roman" w:cs="Times New Roman"/>
          <w:sz w:val="24"/>
          <w:szCs w:val="24"/>
          <w:lang w:eastAsia="ru-RU"/>
        </w:rPr>
        <w:t>…..</w:t>
      </w:r>
    </w:p>
    <w:p w:rsidR="00E646BA" w:rsidRPr="00596FC8" w:rsidRDefault="00E646BA" w:rsidP="00E646BA">
      <w:pPr>
        <w:pStyle w:val="20"/>
        <w:spacing w:after="0" w:line="240" w:lineRule="auto"/>
        <w:ind w:left="0" w:firstLine="0"/>
        <w:rPr>
          <w:rFonts w:ascii="Times New Roman" w:hAnsi="Times New Roman" w:cs="Times New Roman"/>
          <w:bCs/>
          <w:color w:val="000000"/>
          <w:sz w:val="24"/>
          <w:szCs w:val="24"/>
          <w:lang w:eastAsia="ru-RU"/>
        </w:rPr>
      </w:pPr>
      <w:r w:rsidRPr="00596FC8">
        <w:rPr>
          <w:rFonts w:ascii="Times New Roman" w:hAnsi="Times New Roman" w:cs="Times New Roman"/>
          <w:sz w:val="24"/>
          <w:szCs w:val="24"/>
        </w:rPr>
        <w:t xml:space="preserve">3.4. </w:t>
      </w:r>
      <w:r w:rsidRPr="00596FC8">
        <w:rPr>
          <w:rFonts w:ascii="Times New Roman" w:hAnsi="Times New Roman" w:cs="Times New Roman"/>
          <w:bCs/>
          <w:sz w:val="24"/>
          <w:szCs w:val="24"/>
          <w:lang w:eastAsia="ru-RU"/>
        </w:rPr>
        <w:t xml:space="preserve"> </w:t>
      </w:r>
      <w:r w:rsidRPr="00596FC8">
        <w:rPr>
          <w:rFonts w:ascii="Times New Roman" w:hAnsi="Times New Roman" w:cs="Times New Roman"/>
          <w:bCs/>
          <w:color w:val="000000"/>
          <w:sz w:val="24"/>
          <w:szCs w:val="24"/>
          <w:lang w:eastAsia="ru-RU"/>
        </w:rPr>
        <w:t>Организация режима пребывания детей в ДОУ</w:t>
      </w:r>
      <w:r>
        <w:rPr>
          <w:rFonts w:ascii="Times New Roman" w:hAnsi="Times New Roman" w:cs="Times New Roman"/>
          <w:bCs/>
          <w:color w:val="000000"/>
          <w:sz w:val="24"/>
          <w:szCs w:val="24"/>
          <w:lang w:eastAsia="ru-RU"/>
        </w:rPr>
        <w:t>…………………………………………...</w:t>
      </w:r>
    </w:p>
    <w:p w:rsidR="00E646BA" w:rsidRPr="00596FC8" w:rsidRDefault="00E646BA" w:rsidP="00E646BA">
      <w:pPr>
        <w:spacing w:after="0" w:line="240" w:lineRule="auto"/>
        <w:rPr>
          <w:rFonts w:ascii="Times New Roman" w:hAnsi="Times New Roman" w:cs="Times New Roman"/>
          <w:sz w:val="24"/>
          <w:szCs w:val="24"/>
        </w:rPr>
      </w:pPr>
      <w:r w:rsidRPr="00596FC8">
        <w:rPr>
          <w:rFonts w:ascii="Times New Roman" w:hAnsi="Times New Roman" w:cs="Times New Roman"/>
          <w:sz w:val="24"/>
          <w:szCs w:val="24"/>
        </w:rPr>
        <w:t>3.5. Комплексно-тематическое планирование</w:t>
      </w:r>
      <w:r>
        <w:rPr>
          <w:rFonts w:ascii="Times New Roman" w:hAnsi="Times New Roman" w:cs="Times New Roman"/>
          <w:sz w:val="24"/>
          <w:szCs w:val="24"/>
        </w:rPr>
        <w:t>…………………………………………………..</w:t>
      </w:r>
      <w:r w:rsidRPr="00596FC8">
        <w:rPr>
          <w:rFonts w:ascii="Times New Roman" w:hAnsi="Times New Roman" w:cs="Times New Roman"/>
          <w:sz w:val="24"/>
          <w:szCs w:val="24"/>
        </w:rPr>
        <w:t xml:space="preserve"> </w:t>
      </w:r>
    </w:p>
    <w:p w:rsidR="00E646BA" w:rsidRPr="00596FC8" w:rsidRDefault="00E646BA" w:rsidP="00E646BA">
      <w:pPr>
        <w:shd w:val="clear" w:color="auto" w:fill="FFFFFF"/>
        <w:spacing w:after="0" w:line="240" w:lineRule="auto"/>
        <w:rPr>
          <w:rFonts w:ascii="Times New Roman" w:hAnsi="Times New Roman" w:cs="Times New Roman"/>
          <w:bCs/>
          <w:color w:val="000000"/>
          <w:sz w:val="24"/>
          <w:szCs w:val="24"/>
          <w:lang w:eastAsia="ru-RU"/>
        </w:rPr>
      </w:pPr>
    </w:p>
    <w:p w:rsidR="00E646BA" w:rsidRPr="00C93797" w:rsidRDefault="00E646BA" w:rsidP="00E646BA">
      <w:pPr>
        <w:spacing w:after="0" w:line="240" w:lineRule="auto"/>
        <w:rPr>
          <w:rFonts w:ascii="Times New Roman" w:hAnsi="Times New Roman" w:cs="Times New Roman"/>
          <w:b/>
          <w:bCs/>
          <w:sz w:val="24"/>
          <w:szCs w:val="24"/>
        </w:rPr>
      </w:pPr>
    </w:p>
    <w:p w:rsidR="00E646BA" w:rsidRPr="00174F90" w:rsidRDefault="00E646BA" w:rsidP="00E646BA">
      <w:pPr>
        <w:spacing w:after="0" w:line="240" w:lineRule="auto"/>
        <w:rPr>
          <w:rFonts w:ascii="Times New Roman" w:hAnsi="Times New Roman" w:cs="Times New Roman"/>
          <w:b/>
          <w:bCs/>
          <w:sz w:val="24"/>
          <w:szCs w:val="24"/>
        </w:rPr>
      </w:pPr>
    </w:p>
    <w:p w:rsidR="00E646BA" w:rsidRPr="00174F90" w:rsidRDefault="00E646BA" w:rsidP="00E646BA">
      <w:pPr>
        <w:spacing w:after="0" w:line="240" w:lineRule="auto"/>
        <w:rPr>
          <w:rFonts w:ascii="Times New Roman" w:hAnsi="Times New Roman" w:cs="Times New Roman"/>
          <w:b/>
          <w:bCs/>
          <w:sz w:val="24"/>
          <w:szCs w:val="24"/>
        </w:rPr>
      </w:pPr>
    </w:p>
    <w:p w:rsidR="00E646BA" w:rsidRPr="00ED5BCC" w:rsidRDefault="00E646BA" w:rsidP="00E646BA">
      <w:pPr>
        <w:spacing w:after="0" w:line="240" w:lineRule="auto"/>
        <w:rPr>
          <w:rFonts w:ascii="Times New Roman" w:hAnsi="Times New Roman" w:cs="Times New Roman"/>
          <w:b/>
          <w:bCs/>
          <w:sz w:val="24"/>
          <w:szCs w:val="24"/>
        </w:rPr>
      </w:pPr>
    </w:p>
    <w:p w:rsidR="00E646BA" w:rsidRPr="00ED5BCC" w:rsidRDefault="00E646BA" w:rsidP="00E646BA">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646BA" w:rsidRDefault="00E646BA" w:rsidP="00EA4D8D">
      <w:pPr>
        <w:spacing w:after="0" w:line="240" w:lineRule="auto"/>
        <w:rPr>
          <w:rFonts w:ascii="Times New Roman" w:hAnsi="Times New Roman" w:cs="Times New Roman"/>
          <w:b/>
          <w:bCs/>
          <w:sz w:val="24"/>
          <w:szCs w:val="24"/>
        </w:rPr>
      </w:pPr>
    </w:p>
    <w:p w:rsidR="00E646BA" w:rsidRDefault="00E646BA" w:rsidP="00EA4D8D">
      <w:pPr>
        <w:spacing w:after="0" w:line="240" w:lineRule="auto"/>
        <w:rPr>
          <w:rFonts w:ascii="Times New Roman" w:hAnsi="Times New Roman" w:cs="Times New Roman"/>
          <w:b/>
          <w:bCs/>
          <w:sz w:val="24"/>
          <w:szCs w:val="24"/>
        </w:rPr>
      </w:pPr>
    </w:p>
    <w:p w:rsidR="00E646BA" w:rsidRDefault="00E646BA" w:rsidP="00EA4D8D">
      <w:pPr>
        <w:spacing w:after="0" w:line="240" w:lineRule="auto"/>
        <w:rPr>
          <w:rFonts w:ascii="Times New Roman" w:hAnsi="Times New Roman" w:cs="Times New Roman"/>
          <w:b/>
          <w:bCs/>
          <w:sz w:val="24"/>
          <w:szCs w:val="24"/>
        </w:rPr>
      </w:pPr>
    </w:p>
    <w:p w:rsidR="00E646BA" w:rsidRDefault="00E646BA" w:rsidP="00EA4D8D">
      <w:pPr>
        <w:spacing w:after="0" w:line="240" w:lineRule="auto"/>
        <w:rPr>
          <w:rFonts w:ascii="Times New Roman" w:hAnsi="Times New Roman" w:cs="Times New Roman"/>
          <w:b/>
          <w:bCs/>
          <w:sz w:val="24"/>
          <w:szCs w:val="24"/>
        </w:rPr>
      </w:pPr>
    </w:p>
    <w:p w:rsidR="00E646BA" w:rsidRDefault="00E646BA" w:rsidP="00EA4D8D">
      <w:pPr>
        <w:spacing w:after="0" w:line="240" w:lineRule="auto"/>
        <w:rPr>
          <w:rFonts w:ascii="Times New Roman" w:hAnsi="Times New Roman" w:cs="Times New Roman"/>
          <w:b/>
          <w:bCs/>
          <w:sz w:val="24"/>
          <w:szCs w:val="24"/>
        </w:rPr>
      </w:pPr>
    </w:p>
    <w:p w:rsidR="00E646BA" w:rsidRPr="00E646BA" w:rsidRDefault="00E646BA" w:rsidP="00EA4D8D">
      <w:pPr>
        <w:spacing w:after="0" w:line="240" w:lineRule="auto"/>
        <w:rPr>
          <w:rFonts w:ascii="Times New Roman" w:hAnsi="Times New Roman" w:cs="Times New Roman"/>
          <w:b/>
          <w:bCs/>
          <w:sz w:val="24"/>
          <w:szCs w:val="24"/>
        </w:rPr>
      </w:pPr>
    </w:p>
    <w:p w:rsidR="00EA4D8D" w:rsidRPr="00F11C07" w:rsidRDefault="00EA4D8D" w:rsidP="00EA4D8D">
      <w:pPr>
        <w:spacing w:after="0" w:line="240" w:lineRule="auto"/>
        <w:rPr>
          <w:rFonts w:ascii="Times New Roman" w:hAnsi="Times New Roman" w:cs="Times New Roman"/>
          <w:b/>
          <w:bCs/>
          <w:sz w:val="24"/>
          <w:szCs w:val="24"/>
        </w:rPr>
      </w:pPr>
      <w:r w:rsidRPr="00F11C07">
        <w:rPr>
          <w:rFonts w:ascii="Times New Roman" w:hAnsi="Times New Roman" w:cs="Times New Roman"/>
          <w:b/>
          <w:bCs/>
          <w:sz w:val="24"/>
          <w:szCs w:val="24"/>
          <w:lang w:val="en-US"/>
        </w:rPr>
        <w:t>I</w:t>
      </w:r>
      <w:r w:rsidRPr="00F11C07">
        <w:rPr>
          <w:rFonts w:ascii="Times New Roman" w:hAnsi="Times New Roman" w:cs="Times New Roman"/>
          <w:b/>
          <w:bCs/>
          <w:sz w:val="24"/>
          <w:szCs w:val="24"/>
        </w:rPr>
        <w:t>. Целевой раздел</w:t>
      </w:r>
    </w:p>
    <w:p w:rsidR="00EA4D8D" w:rsidRPr="00F11C07" w:rsidRDefault="00EA4D8D" w:rsidP="00EA4D8D">
      <w:pPr>
        <w:spacing w:after="0" w:line="240" w:lineRule="auto"/>
        <w:jc w:val="center"/>
        <w:rPr>
          <w:rFonts w:ascii="Times New Roman" w:hAnsi="Times New Roman" w:cs="Times New Roman"/>
          <w:b/>
          <w:bCs/>
          <w:sz w:val="24"/>
          <w:szCs w:val="24"/>
        </w:rPr>
      </w:pPr>
    </w:p>
    <w:p w:rsidR="00EA4D8D" w:rsidRPr="00F11C07" w:rsidRDefault="00EA4D8D" w:rsidP="00EA4D8D">
      <w:pPr>
        <w:spacing w:after="0" w:line="240" w:lineRule="auto"/>
        <w:rPr>
          <w:rFonts w:ascii="Times New Roman" w:hAnsi="Times New Roman" w:cs="Times New Roman"/>
          <w:b/>
          <w:bCs/>
          <w:sz w:val="24"/>
          <w:szCs w:val="24"/>
        </w:rPr>
      </w:pPr>
      <w:r w:rsidRPr="00F11C07">
        <w:rPr>
          <w:rFonts w:ascii="Times New Roman" w:hAnsi="Times New Roman" w:cs="Times New Roman"/>
          <w:b/>
          <w:bCs/>
          <w:iCs/>
          <w:sz w:val="24"/>
          <w:szCs w:val="24"/>
        </w:rPr>
        <w:t>1.1.Пояснительная записка</w:t>
      </w:r>
    </w:p>
    <w:p w:rsidR="00EA4D8D" w:rsidRPr="00F11C07" w:rsidRDefault="00EA4D8D" w:rsidP="00EA4D8D">
      <w:pPr>
        <w:spacing w:after="0" w:line="240" w:lineRule="auto"/>
        <w:jc w:val="both"/>
        <w:rPr>
          <w:rFonts w:ascii="Times New Roman" w:hAnsi="Times New Roman" w:cs="Times New Roman"/>
          <w:b/>
          <w:bCs/>
          <w:sz w:val="24"/>
          <w:szCs w:val="24"/>
        </w:rPr>
      </w:pPr>
      <w:r w:rsidRPr="00F11C07">
        <w:rPr>
          <w:rFonts w:ascii="Times New Roman" w:hAnsi="Times New Roman" w:cs="Times New Roman"/>
          <w:b/>
          <w:bCs/>
          <w:sz w:val="24"/>
          <w:szCs w:val="24"/>
        </w:rPr>
        <w:t xml:space="preserve">        </w:t>
      </w:r>
      <w:r w:rsidRPr="00F11C07">
        <w:rPr>
          <w:rFonts w:ascii="Times New Roman" w:hAnsi="Times New Roman" w:cs="Times New Roman"/>
          <w:sz w:val="24"/>
          <w:szCs w:val="24"/>
          <w:lang w:eastAsia="ru-RU"/>
        </w:rPr>
        <w:t xml:space="preserve"> </w:t>
      </w:r>
    </w:p>
    <w:p w:rsidR="00EA4D8D" w:rsidRPr="00F11C07" w:rsidRDefault="00EA4D8D" w:rsidP="00EA4D8D">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lang w:eastAsia="ru-RU"/>
        </w:rPr>
        <w:t xml:space="preserve">        Рабочая  программа   определяет комплекс основных характеристик дошкольного образования (</w:t>
      </w:r>
      <w:r w:rsidRPr="00F11C07">
        <w:rPr>
          <w:rFonts w:ascii="Times New Roman" w:hAnsi="Times New Roman" w:cs="Times New Roman"/>
          <w:sz w:val="24"/>
          <w:szCs w:val="24"/>
        </w:rPr>
        <w:t xml:space="preserve">четко определяет цели и задачи каждой образовательной области; </w:t>
      </w:r>
      <w:r w:rsidRPr="00F11C07">
        <w:rPr>
          <w:rFonts w:ascii="Times New Roman" w:hAnsi="Times New Roman" w:cs="Times New Roman"/>
          <w:sz w:val="24"/>
          <w:szCs w:val="24"/>
          <w:lang w:eastAsia="ru-RU"/>
        </w:rPr>
        <w:t xml:space="preserve">реализует системный подход в отборе программного материала по регламентированным видам деятельности), состоит из трех разделов: </w:t>
      </w:r>
      <w:r w:rsidRPr="00F11C07">
        <w:rPr>
          <w:rFonts w:ascii="Times New Roman" w:hAnsi="Times New Roman" w:cs="Times New Roman"/>
          <w:i/>
          <w:sz w:val="24"/>
          <w:szCs w:val="24"/>
          <w:lang w:eastAsia="ru-RU"/>
        </w:rPr>
        <w:t xml:space="preserve">целевого, содержательного и организационного. </w:t>
      </w: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 программе предлагаемое содержание образования и психолого-педагогической работы представлено по области: </w:t>
      </w:r>
      <w:r w:rsidRPr="00F11C07">
        <w:rPr>
          <w:rFonts w:ascii="Times New Roman" w:hAnsi="Times New Roman" w:cs="Times New Roman"/>
          <w:i/>
          <w:sz w:val="24"/>
          <w:szCs w:val="24"/>
          <w:u w:val="single"/>
          <w:lang w:eastAsia="ru-RU"/>
        </w:rPr>
        <w:t>«Познавательное развитие»</w:t>
      </w:r>
      <w:r w:rsidRPr="00F11C07">
        <w:rPr>
          <w:rFonts w:ascii="Times New Roman" w:hAnsi="Times New Roman" w:cs="Times New Roman"/>
          <w:sz w:val="24"/>
          <w:szCs w:val="24"/>
          <w:lang w:eastAsia="ru-RU"/>
        </w:rPr>
        <w:t>,  которое включает в себя регламентированные виды деятельности (игровая, познавательно-исследовательская, коммуникативная</w:t>
      </w:r>
      <w:r w:rsidR="009367BA" w:rsidRPr="00F11C07">
        <w:rPr>
          <w:rFonts w:ascii="Times New Roman" w:hAnsi="Times New Roman" w:cs="Times New Roman"/>
          <w:sz w:val="24"/>
          <w:szCs w:val="24"/>
          <w:lang w:eastAsia="ru-RU"/>
        </w:rPr>
        <w:t>).</w:t>
      </w: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9367BA" w:rsidRPr="00F11C07">
        <w:rPr>
          <w:rFonts w:ascii="Times New Roman" w:hAnsi="Times New Roman" w:cs="Times New Roman"/>
          <w:sz w:val="24"/>
          <w:szCs w:val="24"/>
          <w:lang w:eastAsia="ru-RU"/>
        </w:rPr>
        <w:t xml:space="preserve"> Рабочая п</w:t>
      </w:r>
      <w:r w:rsidRPr="00F11C07">
        <w:rPr>
          <w:rFonts w:ascii="Times New Roman" w:hAnsi="Times New Roman" w:cs="Times New Roman"/>
          <w:sz w:val="24"/>
          <w:szCs w:val="24"/>
          <w:lang w:eastAsia="ru-RU"/>
        </w:rPr>
        <w:t>рограмма включает особенности образовательного процесса: региональные, национальные, этнокультурные, климатические.</w:t>
      </w:r>
      <w:r w:rsidRPr="00F11C07">
        <w:rPr>
          <w:rFonts w:ascii="Times New Roman" w:hAnsi="Times New Roman" w:cs="Times New Roman"/>
          <w:color w:val="FF0000"/>
          <w:sz w:val="24"/>
          <w:szCs w:val="24"/>
          <w:lang w:eastAsia="ru-RU"/>
        </w:rPr>
        <w:t xml:space="preserve"> </w:t>
      </w: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Данная программа реализуется на протяжении всего времени пребывания детей в ДОУ и направлена на р</w:t>
      </w:r>
      <w:r w:rsidR="00214ED2" w:rsidRPr="00F11C07">
        <w:rPr>
          <w:rFonts w:ascii="Times New Roman" w:hAnsi="Times New Roman" w:cs="Times New Roman"/>
          <w:sz w:val="24"/>
          <w:szCs w:val="24"/>
          <w:lang w:eastAsia="ru-RU"/>
        </w:rPr>
        <w:t>азностороннее развитие детей 3-4</w:t>
      </w:r>
      <w:r w:rsidRPr="00F11C07">
        <w:rPr>
          <w:rFonts w:ascii="Times New Roman" w:hAnsi="Times New Roman" w:cs="Times New Roman"/>
          <w:sz w:val="24"/>
          <w:szCs w:val="24"/>
          <w:lang w:eastAsia="ru-RU"/>
        </w:rPr>
        <w:t xml:space="preserve">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p>
    <w:p w:rsidR="00F11C07" w:rsidRDefault="00F11C07" w:rsidP="00EA4D8D">
      <w:pPr>
        <w:spacing w:after="0" w:line="240" w:lineRule="auto"/>
        <w:rPr>
          <w:rFonts w:ascii="Times New Roman" w:hAnsi="Times New Roman" w:cs="Times New Roman"/>
          <w:b/>
          <w:bCs/>
          <w:sz w:val="24"/>
          <w:szCs w:val="24"/>
          <w:lang w:eastAsia="ru-RU"/>
        </w:rPr>
      </w:pPr>
    </w:p>
    <w:p w:rsidR="00EA4D8D" w:rsidRDefault="00EA4D8D" w:rsidP="00EA4D8D">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1.1.1.Нормативно-правовая база</w:t>
      </w:r>
    </w:p>
    <w:p w:rsidR="00F11C07" w:rsidRPr="00F11C07" w:rsidRDefault="00F11C07" w:rsidP="00EA4D8D">
      <w:pPr>
        <w:spacing w:after="0" w:line="240" w:lineRule="auto"/>
        <w:rPr>
          <w:rFonts w:ascii="Times New Roman" w:hAnsi="Times New Roman" w:cs="Times New Roman"/>
          <w:b/>
          <w:bCs/>
          <w:sz w:val="24"/>
          <w:szCs w:val="24"/>
          <w:lang w:eastAsia="ru-RU"/>
        </w:rPr>
      </w:pP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9367BA" w:rsidRPr="00F11C07">
        <w:rPr>
          <w:rFonts w:ascii="Times New Roman" w:hAnsi="Times New Roman" w:cs="Times New Roman"/>
          <w:sz w:val="24"/>
          <w:szCs w:val="24"/>
          <w:lang w:eastAsia="ru-RU"/>
        </w:rPr>
        <w:t>Рабочая</w:t>
      </w:r>
      <w:r w:rsidRPr="00F11C07">
        <w:rPr>
          <w:rFonts w:ascii="Times New Roman" w:hAnsi="Times New Roman" w:cs="Times New Roman"/>
          <w:sz w:val="24"/>
          <w:szCs w:val="24"/>
          <w:lang w:eastAsia="ru-RU"/>
        </w:rPr>
        <w:t xml:space="preserve"> программа </w:t>
      </w:r>
      <w:r w:rsidR="009367BA"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lang w:eastAsia="ru-RU"/>
        </w:rPr>
        <w:t xml:space="preserve">разработана в соответствии </w:t>
      </w: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Федеральным законом от 29 декабря 2012г. №273-ФЗ «Об образовании в Российской Федерации» </w:t>
      </w:r>
    </w:p>
    <w:p w:rsidR="00EA4D8D" w:rsidRPr="00F11C07"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11C07">
        <w:rPr>
          <w:rFonts w:ascii="Times New Roman" w:hAnsi="Times New Roman" w:cs="Times New Roman"/>
          <w:sz w:val="24"/>
          <w:szCs w:val="24"/>
          <w:lang w:eastAsia="ru-RU"/>
        </w:rPr>
        <w:t xml:space="preserve"> </w:t>
      </w:r>
    </w:p>
    <w:p w:rsidR="00EA4D8D" w:rsidRPr="00F11C07" w:rsidRDefault="00EA4D8D" w:rsidP="00EA4D8D">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4D8D" w:rsidRDefault="00EA4D8D" w:rsidP="00EA4D8D">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w:t>
      </w:r>
    </w:p>
    <w:p w:rsidR="00F11C07" w:rsidRPr="00F11C07" w:rsidRDefault="00F11C07" w:rsidP="00EA4D8D">
      <w:pPr>
        <w:spacing w:after="0" w:line="240" w:lineRule="auto"/>
        <w:jc w:val="both"/>
        <w:rPr>
          <w:rFonts w:ascii="Times New Roman" w:hAnsi="Times New Roman" w:cs="Times New Roman"/>
          <w:sz w:val="24"/>
          <w:szCs w:val="24"/>
          <w:lang w:eastAsia="ru-RU"/>
        </w:rPr>
      </w:pPr>
    </w:p>
    <w:p w:rsidR="00EA4D8D" w:rsidRPr="00F11C07" w:rsidRDefault="00EA4D8D" w:rsidP="00F11C07">
      <w:pPr>
        <w:spacing w:after="0" w:line="240" w:lineRule="auto"/>
        <w:rPr>
          <w:rFonts w:ascii="Times New Roman" w:hAnsi="Times New Roman" w:cs="Times New Roman"/>
          <w:b/>
          <w:bCs/>
          <w:sz w:val="24"/>
          <w:szCs w:val="24"/>
        </w:rPr>
      </w:pPr>
      <w:r w:rsidRPr="00F11C07">
        <w:rPr>
          <w:rFonts w:ascii="Times New Roman" w:hAnsi="Times New Roman" w:cs="Times New Roman"/>
          <w:b/>
          <w:bCs/>
          <w:sz w:val="24"/>
          <w:szCs w:val="24"/>
        </w:rPr>
        <w:t xml:space="preserve">1.1.2.Цели и задачи </w:t>
      </w:r>
      <w:r w:rsidR="009367BA" w:rsidRPr="00F11C07">
        <w:rPr>
          <w:rFonts w:ascii="Times New Roman" w:hAnsi="Times New Roman" w:cs="Times New Roman"/>
          <w:b/>
          <w:bCs/>
          <w:sz w:val="24"/>
          <w:szCs w:val="24"/>
        </w:rPr>
        <w:t>рабочей п</w:t>
      </w:r>
      <w:r w:rsidRPr="00F11C07">
        <w:rPr>
          <w:rFonts w:ascii="Times New Roman" w:hAnsi="Times New Roman" w:cs="Times New Roman"/>
          <w:b/>
          <w:bCs/>
          <w:sz w:val="24"/>
          <w:szCs w:val="24"/>
        </w:rPr>
        <w:t>рограммы.</w:t>
      </w:r>
    </w:p>
    <w:p w:rsidR="00EA4D8D" w:rsidRPr="00F11C07" w:rsidRDefault="00EA4D8D" w:rsidP="00EA4D8D">
      <w:pPr>
        <w:shd w:val="clear" w:color="auto" w:fill="FFFFFF"/>
        <w:tabs>
          <w:tab w:val="left" w:pos="307"/>
        </w:tabs>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lang w:eastAsia="ru-RU"/>
        </w:rPr>
        <w:tab/>
        <w:t xml:space="preserve">         </w:t>
      </w:r>
      <w:r w:rsidR="009367BA" w:rsidRPr="00F11C07">
        <w:rPr>
          <w:rFonts w:ascii="Times New Roman" w:hAnsi="Times New Roman" w:cs="Times New Roman"/>
          <w:sz w:val="24"/>
          <w:szCs w:val="24"/>
          <w:lang w:eastAsia="ru-RU"/>
        </w:rPr>
        <w:t xml:space="preserve"> </w:t>
      </w:r>
    </w:p>
    <w:p w:rsidR="00EA4D8D" w:rsidRPr="00F11C07" w:rsidRDefault="00EA4D8D" w:rsidP="00EA4D8D">
      <w:pPr>
        <w:spacing w:after="0" w:line="240" w:lineRule="auto"/>
        <w:jc w:val="both"/>
        <w:rPr>
          <w:rFonts w:ascii="Times New Roman" w:hAnsi="Times New Roman" w:cs="Times New Roman"/>
          <w:i/>
          <w:iCs/>
          <w:sz w:val="24"/>
          <w:szCs w:val="24"/>
          <w:lang w:eastAsia="ru-RU"/>
        </w:rPr>
      </w:pPr>
      <w:r w:rsidRPr="00F11C07">
        <w:rPr>
          <w:rFonts w:ascii="Times New Roman" w:hAnsi="Times New Roman" w:cs="Times New Roman"/>
          <w:sz w:val="24"/>
          <w:szCs w:val="24"/>
          <w:lang w:eastAsia="ru-RU"/>
        </w:rPr>
        <w:t xml:space="preserve">     </w:t>
      </w:r>
      <w:r w:rsidR="009367BA" w:rsidRPr="00F11C07">
        <w:rPr>
          <w:rFonts w:ascii="Times New Roman" w:hAnsi="Times New Roman" w:cs="Times New Roman"/>
          <w:sz w:val="24"/>
          <w:szCs w:val="24"/>
          <w:lang w:eastAsia="ru-RU"/>
        </w:rPr>
        <w:t>Рабочая</w:t>
      </w:r>
      <w:r w:rsidRPr="00F11C07">
        <w:rPr>
          <w:rFonts w:ascii="Times New Roman" w:hAnsi="Times New Roman" w:cs="Times New Roman"/>
          <w:sz w:val="24"/>
          <w:szCs w:val="24"/>
          <w:lang w:eastAsia="ru-RU"/>
        </w:rPr>
        <w:t xml:space="preserve">  </w:t>
      </w:r>
      <w:r w:rsidR="009367BA" w:rsidRPr="00F11C07">
        <w:rPr>
          <w:rFonts w:ascii="Times New Roman" w:hAnsi="Times New Roman" w:cs="Times New Roman"/>
          <w:sz w:val="24"/>
          <w:szCs w:val="24"/>
          <w:lang w:eastAsia="ru-RU"/>
        </w:rPr>
        <w:t>п</w:t>
      </w:r>
      <w:r w:rsidRPr="00F11C07">
        <w:rPr>
          <w:rFonts w:ascii="Times New Roman" w:hAnsi="Times New Roman" w:cs="Times New Roman"/>
          <w:sz w:val="24"/>
          <w:szCs w:val="24"/>
          <w:lang w:eastAsia="ru-RU"/>
        </w:rPr>
        <w:t xml:space="preserve">рограмма </w:t>
      </w:r>
      <w:r w:rsidR="009367BA" w:rsidRPr="00F11C07">
        <w:rPr>
          <w:rFonts w:ascii="Times New Roman" w:hAnsi="Times New Roman" w:cs="Times New Roman"/>
          <w:sz w:val="24"/>
          <w:szCs w:val="24"/>
          <w:lang w:eastAsia="ru-RU"/>
        </w:rPr>
        <w:t xml:space="preserve">по </w:t>
      </w:r>
      <w:r w:rsidR="009367BA" w:rsidRPr="00F11C07">
        <w:rPr>
          <w:rFonts w:ascii="Times New Roman" w:hAnsi="Times New Roman" w:cs="Times New Roman"/>
          <w:i/>
          <w:sz w:val="24"/>
          <w:szCs w:val="24"/>
          <w:u w:val="single"/>
          <w:lang w:eastAsia="ru-RU"/>
        </w:rPr>
        <w:t>познавательному развитию</w:t>
      </w:r>
      <w:r w:rsidRPr="00F11C07">
        <w:rPr>
          <w:rFonts w:ascii="Times New Roman" w:hAnsi="Times New Roman" w:cs="Times New Roman"/>
          <w:i/>
          <w:sz w:val="24"/>
          <w:szCs w:val="24"/>
          <w:u w:val="single"/>
          <w:lang w:eastAsia="ru-RU"/>
        </w:rPr>
        <w:t xml:space="preserve"> </w:t>
      </w:r>
      <w:r w:rsidRPr="00F11C07">
        <w:rPr>
          <w:rFonts w:ascii="Times New Roman" w:hAnsi="Times New Roman" w:cs="Times New Roman"/>
          <w:sz w:val="24"/>
          <w:szCs w:val="24"/>
          <w:lang w:eastAsia="ru-RU"/>
        </w:rPr>
        <w:t xml:space="preserve">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Она  обеспечивает развитие личности детей дошкольного возраста в различных видах общения и деятельности с учётом их возрастных, индивидуальных психических и физиологических особенностей и  направлена на достижение </w:t>
      </w:r>
      <w:r w:rsidRPr="00F11C07">
        <w:rPr>
          <w:rFonts w:ascii="Times New Roman" w:hAnsi="Times New Roman" w:cs="Times New Roman"/>
          <w:i/>
          <w:iCs/>
          <w:sz w:val="24"/>
          <w:szCs w:val="24"/>
          <w:lang w:eastAsia="ru-RU"/>
        </w:rPr>
        <w:t>следующих целей:</w:t>
      </w:r>
    </w:p>
    <w:p w:rsidR="00EA4D8D" w:rsidRPr="00F11C07" w:rsidRDefault="00EA4D8D" w:rsidP="00EA4D8D">
      <w:pPr>
        <w:numPr>
          <w:ilvl w:val="0"/>
          <w:numId w:val="1"/>
        </w:num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повышение социального статуса дошкольного образования;</w:t>
      </w:r>
    </w:p>
    <w:p w:rsidR="00EA4D8D" w:rsidRPr="00F11C07" w:rsidRDefault="00EA4D8D" w:rsidP="00EA4D8D">
      <w:pPr>
        <w:numPr>
          <w:ilvl w:val="0"/>
          <w:numId w:val="1"/>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обеспечение государством равенства возможностей для каждого ребёнка в получении качественного дошкольного образования;</w:t>
      </w:r>
    </w:p>
    <w:p w:rsidR="00EA4D8D" w:rsidRPr="00F11C07" w:rsidRDefault="00EA4D8D" w:rsidP="00EA4D8D">
      <w:pPr>
        <w:numPr>
          <w:ilvl w:val="0"/>
          <w:numId w:val="1"/>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4D8D" w:rsidRPr="00F11C07" w:rsidRDefault="00EA4D8D" w:rsidP="00EA4D8D">
      <w:pPr>
        <w:numPr>
          <w:ilvl w:val="0"/>
          <w:numId w:val="1"/>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EA4D8D" w:rsidRPr="00F11C07" w:rsidRDefault="00EA4D8D" w:rsidP="00EA4D8D">
      <w:pPr>
        <w:pStyle w:val="a4"/>
        <w:numPr>
          <w:ilvl w:val="0"/>
          <w:numId w:val="1"/>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формирования  основ базовой культуры личности.</w:t>
      </w:r>
    </w:p>
    <w:p w:rsidR="00EA4D8D" w:rsidRPr="00F11C07" w:rsidRDefault="00EA4D8D" w:rsidP="00EA4D8D">
      <w:pPr>
        <w:spacing w:after="0" w:line="240" w:lineRule="auto"/>
        <w:jc w:val="both"/>
        <w:rPr>
          <w:rFonts w:ascii="Times New Roman" w:hAnsi="Times New Roman" w:cs="Times New Roman"/>
          <w:i/>
          <w:iCs/>
          <w:sz w:val="24"/>
          <w:szCs w:val="24"/>
          <w:lang w:eastAsia="ru-RU"/>
        </w:rPr>
      </w:pPr>
      <w:r w:rsidRPr="00F11C07">
        <w:rPr>
          <w:rFonts w:ascii="Times New Roman" w:hAnsi="Times New Roman" w:cs="Times New Roman"/>
          <w:sz w:val="24"/>
          <w:szCs w:val="24"/>
          <w:lang w:eastAsia="ru-RU"/>
        </w:rPr>
        <w:t xml:space="preserve">    Программа направлена </w:t>
      </w:r>
      <w:r w:rsidRPr="00F11C07">
        <w:rPr>
          <w:rFonts w:ascii="Times New Roman" w:hAnsi="Times New Roman" w:cs="Times New Roman"/>
          <w:i/>
          <w:iCs/>
          <w:sz w:val="24"/>
          <w:szCs w:val="24"/>
          <w:lang w:eastAsia="ru-RU"/>
        </w:rPr>
        <w:t>на решение следующих задач:</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охраны и укрепления физического и психологического здоровья детей, в том числе их эмоционального благополучия;</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обеспечения преемственности целей, задач и содержания образования, реализуемых в рамках образовательных программ различных уровней </w:t>
      </w:r>
    </w:p>
    <w:p w:rsidR="00EA4D8D" w:rsidRPr="00F11C07" w:rsidRDefault="00EA4D8D" w:rsidP="00F11C07">
      <w:pPr>
        <w:pStyle w:val="a4"/>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объединения обучения и воспитания в целостной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EA4D8D" w:rsidRPr="00F11C07" w:rsidRDefault="00EA4D8D" w:rsidP="00EA4D8D">
      <w:pPr>
        <w:numPr>
          <w:ilvl w:val="0"/>
          <w:numId w:val="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67BA" w:rsidRPr="00F11C07" w:rsidRDefault="004E4C4F" w:rsidP="004E4C4F">
      <w:pPr>
        <w:spacing w:after="0" w:line="240" w:lineRule="auto"/>
        <w:ind w:left="180"/>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p>
    <w:p w:rsidR="00EA4D8D" w:rsidRDefault="00EA4D8D" w:rsidP="00EA4D8D">
      <w:pPr>
        <w:spacing w:after="0" w:line="240" w:lineRule="auto"/>
        <w:rPr>
          <w:rFonts w:ascii="Times New Roman" w:hAnsi="Times New Roman" w:cs="Times New Roman"/>
          <w:b/>
          <w:bCs/>
          <w:sz w:val="24"/>
          <w:szCs w:val="24"/>
        </w:rPr>
      </w:pPr>
      <w:r w:rsidRPr="00F11C07">
        <w:rPr>
          <w:rFonts w:ascii="Times New Roman" w:hAnsi="Times New Roman" w:cs="Times New Roman"/>
          <w:b/>
          <w:bCs/>
          <w:sz w:val="24"/>
          <w:szCs w:val="24"/>
          <w:lang w:eastAsia="ru-RU"/>
        </w:rPr>
        <w:t xml:space="preserve">1.1.3. </w:t>
      </w:r>
      <w:r w:rsidRPr="00F11C07">
        <w:rPr>
          <w:rFonts w:ascii="Times New Roman" w:hAnsi="Times New Roman" w:cs="Times New Roman"/>
          <w:b/>
          <w:bCs/>
          <w:sz w:val="24"/>
          <w:szCs w:val="24"/>
        </w:rPr>
        <w:t xml:space="preserve">Принципы и подходы реализации </w:t>
      </w:r>
      <w:r w:rsidR="004E4C4F" w:rsidRPr="00F11C07">
        <w:rPr>
          <w:rFonts w:ascii="Times New Roman" w:hAnsi="Times New Roman" w:cs="Times New Roman"/>
          <w:b/>
          <w:bCs/>
          <w:sz w:val="24"/>
          <w:szCs w:val="24"/>
        </w:rPr>
        <w:t>рабочей программы</w:t>
      </w:r>
    </w:p>
    <w:p w:rsidR="00F11C07" w:rsidRPr="00F11C07" w:rsidRDefault="00F11C07" w:rsidP="00EA4D8D">
      <w:pPr>
        <w:spacing w:after="0" w:line="240" w:lineRule="auto"/>
        <w:rPr>
          <w:rFonts w:ascii="Times New Roman" w:hAnsi="Times New Roman" w:cs="Times New Roman"/>
          <w:b/>
          <w:bCs/>
          <w:sz w:val="24"/>
          <w:szCs w:val="24"/>
        </w:rPr>
      </w:pP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4E4C4F" w:rsidRPr="00F11C07">
        <w:rPr>
          <w:rFonts w:ascii="Times New Roman" w:hAnsi="Times New Roman" w:cs="Times New Roman"/>
          <w:sz w:val="24"/>
          <w:szCs w:val="24"/>
          <w:lang w:eastAsia="ru-RU"/>
        </w:rPr>
        <w:t xml:space="preserve">Рабочая программа </w:t>
      </w:r>
      <w:r w:rsidR="004E4C4F" w:rsidRPr="00F11C07">
        <w:rPr>
          <w:rFonts w:ascii="Times New Roman" w:hAnsi="Times New Roman" w:cs="Times New Roman"/>
          <w:i/>
          <w:sz w:val="24"/>
          <w:szCs w:val="24"/>
          <w:u w:val="single"/>
          <w:lang w:eastAsia="ru-RU"/>
        </w:rPr>
        <w:t>по познавательному развитию</w:t>
      </w:r>
      <w:r w:rsidR="004E4C4F"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lang w:eastAsia="ru-RU"/>
        </w:rPr>
        <w:t>сформирована на основе требований ФГОС ДО, предъявляемых к структуре образовательной программы дошкольного образования и ее объему.</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4E4C4F" w:rsidRPr="00F11C07">
        <w:rPr>
          <w:rFonts w:ascii="Times New Roman" w:hAnsi="Times New Roman" w:cs="Times New Roman"/>
          <w:sz w:val="24"/>
          <w:szCs w:val="24"/>
          <w:lang w:eastAsia="ru-RU"/>
        </w:rPr>
        <w:t>Рабочая программа</w:t>
      </w:r>
      <w:r w:rsidRPr="00F11C07">
        <w:rPr>
          <w:rFonts w:ascii="Times New Roman" w:hAnsi="Times New Roman" w:cs="Times New Roman"/>
          <w:sz w:val="24"/>
          <w:szCs w:val="24"/>
          <w:lang w:eastAsia="ru-RU"/>
        </w:rPr>
        <w:t xml:space="preserve"> определяет содержание и организацию образовательной деятельности на уровне дошкольного образования.</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4E4C4F" w:rsidRPr="00F11C07">
        <w:rPr>
          <w:rFonts w:ascii="Times New Roman" w:hAnsi="Times New Roman" w:cs="Times New Roman"/>
          <w:sz w:val="24"/>
          <w:szCs w:val="24"/>
          <w:lang w:eastAsia="ru-RU"/>
        </w:rPr>
        <w:t>Рабочая программа</w:t>
      </w:r>
      <w:r w:rsidRPr="00F11C07">
        <w:rPr>
          <w:rFonts w:ascii="Times New Roman" w:hAnsi="Times New Roman" w:cs="Times New Roman"/>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4E4C4F" w:rsidRPr="00F11C07">
        <w:rPr>
          <w:rFonts w:ascii="Times New Roman" w:hAnsi="Times New Roman" w:cs="Times New Roman"/>
          <w:sz w:val="24"/>
          <w:szCs w:val="24"/>
          <w:lang w:eastAsia="ru-RU"/>
        </w:rPr>
        <w:t>Рабочая программа</w:t>
      </w:r>
      <w:r w:rsidRPr="00F11C07">
        <w:rPr>
          <w:rFonts w:ascii="Times New Roman" w:hAnsi="Times New Roman" w:cs="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4D8D" w:rsidRPr="00F11C07" w:rsidRDefault="004E4C4F"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Рабочая программа</w:t>
      </w:r>
      <w:r w:rsidR="00EA4D8D" w:rsidRPr="00F11C07">
        <w:rPr>
          <w:rFonts w:ascii="Times New Roman" w:hAnsi="Times New Roman" w:cs="Times New Roman"/>
          <w:sz w:val="24"/>
          <w:szCs w:val="24"/>
          <w:lang w:eastAsia="ru-RU"/>
        </w:rPr>
        <w:t xml:space="preserve"> направлена на:</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творческих способностей на основе сотрудничества со взрослыми и сверстниками и соответствующим возрасту видам деятельности;  </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 на создание развивающей образовательной среды, которая представляет собой систему условий социализации и индивидуализации детей.</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 программе учитываются:</w:t>
      </w:r>
    </w:p>
    <w:p w:rsidR="00EA4D8D" w:rsidRPr="00F11C07" w:rsidRDefault="00EA4D8D" w:rsidP="00EA4D8D">
      <w:pPr>
        <w:spacing w:after="0" w:line="240" w:lineRule="auto"/>
        <w:ind w:hanging="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 индивидуальные потребности ребенка, связанные с его жизненной ситуацией и состоянием здоровья. </w:t>
      </w:r>
    </w:p>
    <w:p w:rsidR="00EA4D8D" w:rsidRPr="00F11C07" w:rsidRDefault="00EA4D8D" w:rsidP="00EA4D8D">
      <w:pPr>
        <w:spacing w:after="0" w:line="240" w:lineRule="auto"/>
        <w:ind w:hanging="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 возможности освоения ребенком </w:t>
      </w:r>
      <w:r w:rsidR="004E4C4F" w:rsidRPr="00F11C07">
        <w:rPr>
          <w:rFonts w:ascii="Times New Roman" w:hAnsi="Times New Roman" w:cs="Times New Roman"/>
          <w:sz w:val="24"/>
          <w:szCs w:val="24"/>
          <w:lang w:eastAsia="ru-RU"/>
        </w:rPr>
        <w:t>рабочей программы</w:t>
      </w:r>
      <w:r w:rsidRPr="00F11C07">
        <w:rPr>
          <w:rFonts w:ascii="Times New Roman" w:hAnsi="Times New Roman" w:cs="Times New Roman"/>
          <w:sz w:val="24"/>
          <w:szCs w:val="24"/>
          <w:lang w:eastAsia="ru-RU"/>
        </w:rPr>
        <w:t xml:space="preserve"> на разных этапах ее реализации.</w:t>
      </w:r>
    </w:p>
    <w:p w:rsidR="00EA4D8D" w:rsidRPr="00F11C07" w:rsidRDefault="00EA4D8D" w:rsidP="00EA4D8D">
      <w:pPr>
        <w:spacing w:after="0" w:line="240" w:lineRule="auto"/>
        <w:jc w:val="both"/>
        <w:outlineLvl w:val="0"/>
        <w:rPr>
          <w:rFonts w:ascii="Times New Roman" w:hAnsi="Times New Roman" w:cs="Times New Roman"/>
          <w:b/>
          <w:bCs/>
          <w:i/>
          <w:iCs/>
          <w:sz w:val="24"/>
          <w:szCs w:val="24"/>
          <w:lang w:eastAsia="ru-RU"/>
        </w:rPr>
      </w:pPr>
      <w:r w:rsidRPr="00F11C07">
        <w:rPr>
          <w:rFonts w:ascii="Times New Roman" w:hAnsi="Times New Roman" w:cs="Times New Roman"/>
          <w:b/>
          <w:bCs/>
          <w:i/>
          <w:iCs/>
          <w:sz w:val="24"/>
          <w:szCs w:val="24"/>
          <w:lang w:eastAsia="ru-RU"/>
        </w:rPr>
        <w:t>Принципы формирования образовательной программы</w:t>
      </w:r>
      <w:r w:rsidR="004E4C4F" w:rsidRPr="00F11C07">
        <w:rPr>
          <w:rFonts w:ascii="Times New Roman" w:hAnsi="Times New Roman" w:cs="Times New Roman"/>
          <w:b/>
          <w:bCs/>
          <w:i/>
          <w:iCs/>
          <w:sz w:val="24"/>
          <w:szCs w:val="24"/>
          <w:lang w:eastAsia="ru-RU"/>
        </w:rPr>
        <w:t xml:space="preserve"> по </w:t>
      </w:r>
      <w:r w:rsidR="004E4C4F" w:rsidRPr="00F11C07">
        <w:rPr>
          <w:rFonts w:ascii="Times New Roman" w:hAnsi="Times New Roman" w:cs="Times New Roman"/>
          <w:b/>
          <w:bCs/>
          <w:i/>
          <w:iCs/>
          <w:sz w:val="24"/>
          <w:szCs w:val="24"/>
          <w:u w:val="single"/>
          <w:lang w:eastAsia="ru-RU"/>
        </w:rPr>
        <w:t>познавательному развитию</w:t>
      </w:r>
      <w:r w:rsidRPr="00F11C07">
        <w:rPr>
          <w:rFonts w:ascii="Times New Roman" w:hAnsi="Times New Roman" w:cs="Times New Roman"/>
          <w:b/>
          <w:bCs/>
          <w:i/>
          <w:iCs/>
          <w:sz w:val="24"/>
          <w:szCs w:val="24"/>
          <w:lang w:eastAsia="ru-RU"/>
        </w:rPr>
        <w:t>:</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развивающего образования, в соответствии с которым целью дошкольного образования является развитие ребёнка;</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комплексно – тематического построения образовательного процесса;</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соответствия  критериям полноты, необходимости и достаточности;</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 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 </w:t>
      </w:r>
    </w:p>
    <w:p w:rsidR="00EA4D8D" w:rsidRPr="00F11C07" w:rsidRDefault="00EA4D8D" w:rsidP="00EA4D8D">
      <w:pPr>
        <w:spacing w:after="0" w:line="240" w:lineRule="auto"/>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-принцип развития ребенка с учетом возрастных закономерностей  его психического развития  на каждом возрастном этапе; </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-принцип реализации качественного, возрастного, культурно-исторического, личностного и деятельностного подходов. </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w:t>
      </w:r>
    </w:p>
    <w:p w:rsidR="00EA4D8D" w:rsidRPr="00F11C07" w:rsidRDefault="00EA4D8D" w:rsidP="00EA4D8D">
      <w:pPr>
        <w:spacing w:after="0" w:line="240" w:lineRule="auto"/>
        <w:ind w:firstLine="284"/>
        <w:jc w:val="both"/>
        <w:outlineLvl w:val="0"/>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интегрированного и  комплексного  обучения.</w:t>
      </w:r>
    </w:p>
    <w:p w:rsidR="00214ED2" w:rsidRDefault="00214ED2" w:rsidP="00214ED2">
      <w:pPr>
        <w:pStyle w:val="11"/>
        <w:jc w:val="center"/>
        <w:rPr>
          <w:b/>
          <w:bCs/>
          <w:i/>
          <w:iCs/>
          <w:sz w:val="24"/>
          <w:szCs w:val="24"/>
        </w:rPr>
      </w:pPr>
      <w:r w:rsidRPr="00F11C07">
        <w:rPr>
          <w:rFonts w:ascii="Times New Roman" w:hAnsi="Times New Roman"/>
          <w:b/>
          <w:bCs/>
          <w:i/>
          <w:iCs/>
          <w:sz w:val="24"/>
          <w:szCs w:val="24"/>
        </w:rPr>
        <w:t>Возрастные особенности детей 3-х - 4-х лет</w:t>
      </w:r>
      <w:r w:rsidRPr="00F11C07">
        <w:rPr>
          <w:b/>
          <w:bCs/>
          <w:i/>
          <w:iCs/>
          <w:sz w:val="24"/>
          <w:szCs w:val="24"/>
        </w:rPr>
        <w:t>.</w:t>
      </w:r>
    </w:p>
    <w:p w:rsidR="00F11C07" w:rsidRPr="00F11C07" w:rsidRDefault="00F11C07" w:rsidP="00214ED2">
      <w:pPr>
        <w:pStyle w:val="11"/>
        <w:jc w:val="center"/>
        <w:rPr>
          <w:b/>
          <w:bCs/>
          <w:i/>
          <w:iCs/>
          <w:sz w:val="24"/>
          <w:szCs w:val="24"/>
        </w:rPr>
      </w:pP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w:t>
      </w:r>
      <w:r w:rsidRPr="00F11C07">
        <w:rPr>
          <w:rFonts w:ascii="Times New Roman" w:hAnsi="Times New Roman" w:cs="Times New Roman"/>
          <w:sz w:val="24"/>
          <w:szCs w:val="24"/>
        </w:rPr>
        <w:lastRenderedPageBreak/>
        <w:t>семьи, но и носителем определенной обще</w:t>
      </w:r>
      <w:r w:rsidRPr="00F11C07">
        <w:rPr>
          <w:rFonts w:ascii="Times New Roman" w:hAnsi="Times New Roman" w:cs="Times New Roman"/>
          <w:sz w:val="24"/>
          <w:szCs w:val="24"/>
        </w:rPr>
        <w:softHyphen/>
        <w:t>ственной функции. Желание ребенка выполнять такую же функцию при</w:t>
      </w:r>
      <w:r w:rsidRPr="00F11C07">
        <w:rPr>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F11C07">
        <w:rPr>
          <w:rFonts w:ascii="Times New Roman" w:hAnsi="Times New Roman" w:cs="Times New Roman"/>
          <w:sz w:val="24"/>
          <w:szCs w:val="24"/>
        </w:rPr>
        <w:softHyphen/>
        <w:t>ми. Продолжительность игры небольшая. Младшие дошкольники ограничи</w:t>
      </w:r>
      <w:r w:rsidRPr="00F11C07">
        <w:rPr>
          <w:rFonts w:ascii="Times New Roman" w:hAnsi="Times New Roman" w:cs="Times New Roman"/>
          <w:sz w:val="24"/>
          <w:szCs w:val="24"/>
        </w:rPr>
        <w:softHyphen/>
        <w:t>ваются игрой с одной-двумя ролями и простыми, неразвернутыми сюжета</w:t>
      </w:r>
      <w:r w:rsidRPr="00F11C07">
        <w:rPr>
          <w:rFonts w:ascii="Times New Roman" w:hAnsi="Times New Roman" w:cs="Times New Roman"/>
          <w:sz w:val="24"/>
          <w:szCs w:val="24"/>
        </w:rPr>
        <w:softHyphen/>
        <w:t xml:space="preserve">ми. Игры с правилами в этом возрасте только начинают формироваться.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Большое значение для развития мелкой моторики имеет лепка.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Младшие дошкольники способны под руководством взрослого вылепить простые предметы.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Известно, что аппликация оказывает положительное влияние на разви</w:t>
      </w:r>
      <w:r w:rsidRPr="00F11C07">
        <w:rPr>
          <w:rFonts w:ascii="Times New Roman" w:hAnsi="Times New Roman" w:cs="Times New Roman"/>
          <w:sz w:val="24"/>
          <w:szCs w:val="24"/>
        </w:rPr>
        <w:softHyphen/>
        <w:t>тие восприятия. В этом возрасте детям доступны простейшие виды аппли</w:t>
      </w:r>
      <w:r w:rsidRPr="00F11C07">
        <w:rPr>
          <w:rFonts w:ascii="Times New Roman" w:hAnsi="Times New Roman" w:cs="Times New Roman"/>
          <w:sz w:val="24"/>
          <w:szCs w:val="24"/>
        </w:rPr>
        <w:softHyphen/>
        <w:t xml:space="preserve">кации.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w:t>
      </w:r>
      <w:r w:rsidRPr="00F11C07">
        <w:rPr>
          <w:rFonts w:ascii="Times New Roman" w:hAnsi="Times New Roman" w:cs="Times New Roman"/>
          <w:sz w:val="24"/>
          <w:szCs w:val="24"/>
        </w:rPr>
        <w:softHyphen/>
        <w:t xml:space="preserve">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группы детского сада, а при определенной организации образовательного процесса - и в помещении всего дошкольного учреждения.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w:t>
      </w:r>
      <w:r w:rsidRPr="00F11C07">
        <w:rPr>
          <w:rFonts w:ascii="Times New Roman" w:hAnsi="Times New Roman" w:cs="Times New Roman"/>
          <w:sz w:val="24"/>
          <w:szCs w:val="24"/>
        </w:rPr>
        <w:softHyphen/>
        <w:t xml:space="preserve">ного возраста они способны запомнить значительные отрывки из любимых произведений.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F11C07">
        <w:rPr>
          <w:rFonts w:ascii="Times New Roman" w:hAnsi="Times New Roman" w:cs="Times New Roman"/>
          <w:sz w:val="24"/>
          <w:szCs w:val="24"/>
        </w:rPr>
        <w:softHyphen/>
        <w:t xml:space="preserve">пают в качестве заместителей других.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Взаимоотношения детей ярко проявляются в игровой деятельности.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 xml:space="preserve">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214ED2" w:rsidRPr="00F11C07" w:rsidRDefault="00214ED2" w:rsidP="00214ED2">
      <w:pPr>
        <w:spacing w:after="0" w:line="240" w:lineRule="auto"/>
        <w:ind w:firstLine="709"/>
        <w:jc w:val="both"/>
        <w:rPr>
          <w:rFonts w:ascii="Times New Roman" w:hAnsi="Times New Roman" w:cs="Times New Roman"/>
          <w:sz w:val="24"/>
          <w:szCs w:val="24"/>
        </w:rPr>
      </w:pPr>
      <w:r w:rsidRPr="00F11C07">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w:t>
      </w:r>
      <w:r w:rsidRPr="00F11C07">
        <w:rPr>
          <w:rFonts w:ascii="Times New Roman" w:hAnsi="Times New Roman" w:cs="Times New Roman"/>
          <w:sz w:val="24"/>
          <w:szCs w:val="24"/>
        </w:rPr>
        <w:softHyphen/>
        <w:t xml:space="preserve">чения собственных побуждений самим ребенком, </w:t>
      </w:r>
      <w:r w:rsidRPr="00F11C07">
        <w:rPr>
          <w:rFonts w:ascii="Times New Roman" w:hAnsi="Times New Roman" w:cs="Times New Roman"/>
          <w:sz w:val="24"/>
          <w:szCs w:val="24"/>
        </w:rPr>
        <w:lastRenderedPageBreak/>
        <w:t>сопровождаемые словес</w:t>
      </w:r>
      <w:r w:rsidRPr="00F11C07">
        <w:rPr>
          <w:rFonts w:ascii="Times New Roman" w:hAnsi="Times New Roman" w:cs="Times New Roman"/>
          <w:sz w:val="24"/>
          <w:szCs w:val="24"/>
        </w:rPr>
        <w:softHyphen/>
        <w:t>ными указаниями. Начинает развиваться самооценка, при этом дети в зна</w:t>
      </w:r>
      <w:r w:rsidRPr="00F11C07">
        <w:rPr>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F11C07">
        <w:rPr>
          <w:rFonts w:ascii="Times New Roman" w:hAnsi="Times New Roman" w:cs="Times New Roman"/>
          <w:sz w:val="24"/>
          <w:szCs w:val="24"/>
        </w:rPr>
        <w:softHyphen/>
        <w:t xml:space="preserve">ре выбираемых игрушек и сюжетов. </w:t>
      </w:r>
    </w:p>
    <w:p w:rsidR="00214ED2" w:rsidRPr="00F11C07" w:rsidRDefault="00214ED2" w:rsidP="00EA4D8D">
      <w:pPr>
        <w:spacing w:after="0" w:line="240" w:lineRule="auto"/>
        <w:ind w:firstLine="284"/>
        <w:jc w:val="both"/>
        <w:outlineLvl w:val="0"/>
        <w:rPr>
          <w:rFonts w:ascii="Times New Roman" w:hAnsi="Times New Roman" w:cs="Times New Roman"/>
          <w:sz w:val="24"/>
          <w:szCs w:val="24"/>
          <w:lang w:eastAsia="ru-RU"/>
        </w:rPr>
      </w:pPr>
    </w:p>
    <w:p w:rsidR="004E4C4F" w:rsidRPr="00F11C07" w:rsidRDefault="004E4C4F" w:rsidP="00F11C07">
      <w:pPr>
        <w:spacing w:after="0" w:line="240" w:lineRule="auto"/>
        <w:rPr>
          <w:rFonts w:ascii="Times New Roman" w:hAnsi="Times New Roman" w:cs="Times New Roman"/>
          <w:b/>
          <w:bCs/>
          <w:iCs/>
          <w:sz w:val="24"/>
          <w:szCs w:val="24"/>
          <w:lang w:eastAsia="ru-RU"/>
        </w:rPr>
      </w:pPr>
      <w:r w:rsidRPr="00F11C07">
        <w:rPr>
          <w:rFonts w:ascii="Times New Roman" w:hAnsi="Times New Roman" w:cs="Times New Roman"/>
          <w:b/>
          <w:bCs/>
          <w:iCs/>
          <w:sz w:val="24"/>
          <w:szCs w:val="24"/>
          <w:lang w:eastAsia="ru-RU"/>
        </w:rPr>
        <w:t>1.2. Планируемые результаты как ориентиры освоения воспитанниками основной образовательной программы дошкольного образования</w:t>
      </w:r>
    </w:p>
    <w:p w:rsidR="004E4C4F" w:rsidRPr="00F11C07" w:rsidRDefault="004E4C4F" w:rsidP="00F11C07">
      <w:pPr>
        <w:spacing w:after="0" w:line="240" w:lineRule="auto"/>
        <w:rPr>
          <w:rFonts w:ascii="Times New Roman" w:hAnsi="Times New Roman" w:cs="Times New Roman"/>
          <w:b/>
          <w:sz w:val="24"/>
          <w:szCs w:val="24"/>
          <w:lang w:eastAsia="ru-RU"/>
        </w:rPr>
      </w:pPr>
      <w:r w:rsidRPr="00F11C07">
        <w:rPr>
          <w:rFonts w:ascii="Times New Roman" w:hAnsi="Times New Roman" w:cs="Times New Roman"/>
          <w:b/>
          <w:sz w:val="24"/>
          <w:szCs w:val="24"/>
          <w:lang w:eastAsia="ru-RU"/>
        </w:rPr>
        <w:t>1.2.1.Общие положения</w:t>
      </w:r>
    </w:p>
    <w:p w:rsidR="00F11C07" w:rsidRDefault="004E4C4F" w:rsidP="004E4C4F">
      <w:pPr>
        <w:spacing w:after="0" w:line="240" w:lineRule="auto"/>
        <w:jc w:val="both"/>
        <w:rPr>
          <w:rFonts w:ascii="Times New Roman" w:hAnsi="Times New Roman" w:cs="Times New Roman"/>
          <w:i/>
          <w:sz w:val="24"/>
          <w:szCs w:val="24"/>
          <w:lang w:eastAsia="ru-RU"/>
        </w:rPr>
      </w:pPr>
      <w:bookmarkStart w:id="1" w:name="25"/>
      <w:bookmarkEnd w:id="1"/>
      <w:r w:rsidRPr="00F11C07">
        <w:rPr>
          <w:rFonts w:ascii="Times New Roman" w:hAnsi="Times New Roman" w:cs="Times New Roman"/>
          <w:i/>
          <w:sz w:val="24"/>
          <w:szCs w:val="24"/>
          <w:lang w:eastAsia="ru-RU"/>
        </w:rPr>
        <w:t xml:space="preserve"> </w:t>
      </w:r>
    </w:p>
    <w:p w:rsidR="004E4C4F" w:rsidRPr="00F11C07" w:rsidRDefault="004E4C4F" w:rsidP="004E4C4F">
      <w:pPr>
        <w:spacing w:after="0" w:line="240" w:lineRule="auto"/>
        <w:jc w:val="both"/>
        <w:rPr>
          <w:rFonts w:ascii="Times New Roman" w:hAnsi="Times New Roman" w:cs="Times New Roman"/>
          <w:i/>
          <w:sz w:val="24"/>
          <w:szCs w:val="24"/>
          <w:lang w:eastAsia="ru-RU"/>
        </w:rPr>
      </w:pPr>
      <w:r w:rsidRPr="00F11C07">
        <w:rPr>
          <w:rFonts w:ascii="Times New Roman" w:hAnsi="Times New Roman" w:cs="Times New Roman"/>
          <w:i/>
          <w:sz w:val="24"/>
          <w:szCs w:val="24"/>
          <w:lang w:eastAsia="ru-RU"/>
        </w:rPr>
        <w:t xml:space="preserve">  Целевые ориентиры: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не подлежат непосредственной оценке;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не являются основанием для их формального сравнения с реальными достижениями детей;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не являются непосредственным основанием при оценке качества образования.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Целевые ориентиры выступают основаниями преемственности дошкольного и начального общего образования.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на этапе завершения ими дошкольного образования.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Pr="00F11C07">
        <w:rPr>
          <w:rFonts w:ascii="Times New Roman" w:hAnsi="Times New Roman" w:cs="Times New Roman"/>
          <w:i/>
          <w:sz w:val="24"/>
          <w:szCs w:val="24"/>
          <w:lang w:eastAsia="ru-RU"/>
        </w:rPr>
        <w:t>Планируемые результаты</w:t>
      </w:r>
      <w:r w:rsidRPr="00F11C07">
        <w:rPr>
          <w:rFonts w:ascii="Times New Roman" w:hAnsi="Times New Roman" w:cs="Times New Roman"/>
          <w:sz w:val="24"/>
          <w:szCs w:val="24"/>
          <w:lang w:eastAsia="ru-RU"/>
        </w:rPr>
        <w:t xml:space="preserve">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личности ребенка в единстве его познавательных, эмоционально-личностных и поведенческих качеств.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w:t>
      </w:r>
    </w:p>
    <w:p w:rsidR="004E4C4F" w:rsidRPr="00F11C07" w:rsidRDefault="004E4C4F" w:rsidP="004E4C4F">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 </w:t>
      </w:r>
    </w:p>
    <w:p w:rsidR="00F11C07" w:rsidRDefault="00F11C07" w:rsidP="00F11C07">
      <w:pPr>
        <w:shd w:val="clear" w:color="auto" w:fill="FFFFFF"/>
        <w:spacing w:after="0" w:line="240" w:lineRule="auto"/>
        <w:rPr>
          <w:rFonts w:ascii="Times New Roman" w:hAnsi="Times New Roman" w:cs="Times New Roman"/>
          <w:b/>
          <w:bCs/>
          <w:color w:val="000000"/>
          <w:sz w:val="24"/>
          <w:szCs w:val="24"/>
          <w:lang w:eastAsia="ru-RU"/>
        </w:rPr>
      </w:pPr>
    </w:p>
    <w:p w:rsidR="004E4C4F" w:rsidRDefault="004E4C4F" w:rsidP="00F11C07">
      <w:pPr>
        <w:shd w:val="clear" w:color="auto" w:fill="FFFFFF"/>
        <w:spacing w:after="0" w:line="240" w:lineRule="auto"/>
        <w:rPr>
          <w:rFonts w:ascii="Times New Roman" w:hAnsi="Times New Roman" w:cs="Times New Roman"/>
          <w:b/>
          <w:bCs/>
          <w:color w:val="000000"/>
          <w:sz w:val="24"/>
          <w:szCs w:val="24"/>
          <w:lang w:eastAsia="ru-RU"/>
        </w:rPr>
      </w:pPr>
      <w:r w:rsidRPr="00F11C07">
        <w:rPr>
          <w:rFonts w:ascii="Times New Roman" w:hAnsi="Times New Roman" w:cs="Times New Roman"/>
          <w:b/>
          <w:bCs/>
          <w:color w:val="000000"/>
          <w:sz w:val="24"/>
          <w:szCs w:val="24"/>
          <w:lang w:eastAsia="ru-RU"/>
        </w:rPr>
        <w:t>1.2.2. Целевые ориентиры образования в  раннем возрасте:</w:t>
      </w:r>
    </w:p>
    <w:p w:rsidR="00F11C07" w:rsidRPr="00F11C07" w:rsidRDefault="00F11C07" w:rsidP="00F11C07">
      <w:pPr>
        <w:shd w:val="clear" w:color="auto" w:fill="FFFFFF"/>
        <w:spacing w:after="0" w:line="240" w:lineRule="auto"/>
        <w:rPr>
          <w:rFonts w:ascii="Times New Roman" w:hAnsi="Times New Roman" w:cs="Times New Roman"/>
          <w:b/>
          <w:bCs/>
          <w:color w:val="000000"/>
          <w:sz w:val="24"/>
          <w:szCs w:val="24"/>
          <w:lang w:eastAsia="ru-RU"/>
        </w:rPr>
      </w:pP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lastRenderedPageBreak/>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проявляет интерес к сверстникам; наблюдает за их действиями и подражает им;</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у ребенка развита крупная моторика, он стремится осваивать различные виды движения (бег, лазанье, перешагивание и пр.).</w:t>
      </w:r>
    </w:p>
    <w:p w:rsidR="00F11C07" w:rsidRDefault="00F11C07" w:rsidP="004E4C4F">
      <w:pPr>
        <w:shd w:val="clear" w:color="auto" w:fill="FFFFFF"/>
        <w:spacing w:after="0" w:line="240" w:lineRule="auto"/>
        <w:jc w:val="center"/>
        <w:rPr>
          <w:rFonts w:ascii="Times New Roman" w:hAnsi="Times New Roman" w:cs="Times New Roman"/>
          <w:b/>
          <w:bCs/>
          <w:color w:val="000000"/>
          <w:sz w:val="24"/>
          <w:szCs w:val="24"/>
          <w:lang w:eastAsia="ru-RU"/>
        </w:rPr>
      </w:pPr>
    </w:p>
    <w:p w:rsidR="004E4C4F" w:rsidRDefault="004E4C4F" w:rsidP="00F11C07">
      <w:pPr>
        <w:shd w:val="clear" w:color="auto" w:fill="FFFFFF"/>
        <w:spacing w:after="0" w:line="240" w:lineRule="auto"/>
        <w:rPr>
          <w:rFonts w:ascii="Times New Roman" w:hAnsi="Times New Roman" w:cs="Times New Roman"/>
          <w:b/>
          <w:bCs/>
          <w:color w:val="000000"/>
          <w:sz w:val="24"/>
          <w:szCs w:val="24"/>
          <w:lang w:eastAsia="ru-RU"/>
        </w:rPr>
      </w:pPr>
      <w:r w:rsidRPr="00F11C07">
        <w:rPr>
          <w:rFonts w:ascii="Times New Roman" w:hAnsi="Times New Roman" w:cs="Times New Roman"/>
          <w:b/>
          <w:bCs/>
          <w:color w:val="000000"/>
          <w:sz w:val="24"/>
          <w:szCs w:val="24"/>
          <w:lang w:eastAsia="ru-RU"/>
        </w:rPr>
        <w:t>1.2.3.  Целевые ориентиры на этапе завершения  дошкольного образования:</w:t>
      </w:r>
    </w:p>
    <w:p w:rsidR="00F11C07" w:rsidRPr="00F11C07" w:rsidRDefault="00F11C07" w:rsidP="004E4C4F">
      <w:pPr>
        <w:shd w:val="clear" w:color="auto" w:fill="FFFFFF"/>
        <w:spacing w:after="0" w:line="240" w:lineRule="auto"/>
        <w:jc w:val="center"/>
        <w:rPr>
          <w:rFonts w:ascii="Times New Roman" w:hAnsi="Times New Roman" w:cs="Times New Roman"/>
          <w:b/>
          <w:bCs/>
          <w:color w:val="000000"/>
          <w:sz w:val="24"/>
          <w:szCs w:val="24"/>
          <w:lang w:eastAsia="ru-RU"/>
        </w:rPr>
      </w:pP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E4C4F" w:rsidRPr="00F11C0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1C07" w:rsidRDefault="00F11C07" w:rsidP="004E4C4F">
      <w:pPr>
        <w:spacing w:after="0" w:line="240" w:lineRule="auto"/>
        <w:jc w:val="center"/>
        <w:rPr>
          <w:rFonts w:ascii="Times New Roman" w:hAnsi="Times New Roman" w:cs="Times New Roman"/>
          <w:b/>
          <w:sz w:val="24"/>
          <w:szCs w:val="24"/>
          <w:lang w:eastAsia="ru-RU"/>
        </w:rPr>
      </w:pPr>
    </w:p>
    <w:p w:rsidR="004E4C4F" w:rsidRPr="00F11C07" w:rsidRDefault="004E4C4F" w:rsidP="00F11C07">
      <w:pPr>
        <w:spacing w:after="0" w:line="240" w:lineRule="auto"/>
        <w:rPr>
          <w:rFonts w:ascii="Times New Roman" w:hAnsi="Times New Roman" w:cs="Times New Roman"/>
          <w:b/>
          <w:sz w:val="24"/>
          <w:szCs w:val="24"/>
          <w:lang w:eastAsia="ru-RU"/>
        </w:rPr>
      </w:pPr>
      <w:r w:rsidRPr="00F11C07">
        <w:rPr>
          <w:rFonts w:ascii="Times New Roman" w:hAnsi="Times New Roman" w:cs="Times New Roman"/>
          <w:b/>
          <w:sz w:val="24"/>
          <w:szCs w:val="24"/>
          <w:lang w:eastAsia="ru-RU"/>
        </w:rPr>
        <w:t xml:space="preserve">1.2.4. Планируемые результаты освоения </w:t>
      </w:r>
      <w:r w:rsidR="007633ED" w:rsidRPr="00F11C07">
        <w:rPr>
          <w:rFonts w:ascii="Times New Roman" w:hAnsi="Times New Roman" w:cs="Times New Roman"/>
          <w:b/>
          <w:sz w:val="24"/>
          <w:szCs w:val="24"/>
          <w:lang w:eastAsia="ru-RU"/>
        </w:rPr>
        <w:t>рабочей прогр</w:t>
      </w:r>
      <w:r w:rsidR="00214ED2" w:rsidRPr="00F11C07">
        <w:rPr>
          <w:rFonts w:ascii="Times New Roman" w:hAnsi="Times New Roman" w:cs="Times New Roman"/>
          <w:b/>
          <w:sz w:val="24"/>
          <w:szCs w:val="24"/>
          <w:lang w:eastAsia="ru-RU"/>
        </w:rPr>
        <w:t>а</w:t>
      </w:r>
      <w:r w:rsidR="007633ED" w:rsidRPr="00F11C07">
        <w:rPr>
          <w:rFonts w:ascii="Times New Roman" w:hAnsi="Times New Roman" w:cs="Times New Roman"/>
          <w:b/>
          <w:sz w:val="24"/>
          <w:szCs w:val="24"/>
          <w:lang w:eastAsia="ru-RU"/>
        </w:rPr>
        <w:t>ммы</w:t>
      </w:r>
      <w:r w:rsidRPr="00F11C07">
        <w:rPr>
          <w:rFonts w:ascii="Times New Roman" w:hAnsi="Times New Roman" w:cs="Times New Roman"/>
          <w:b/>
          <w:sz w:val="24"/>
          <w:szCs w:val="24"/>
          <w:lang w:eastAsia="ru-RU"/>
        </w:rPr>
        <w:t xml:space="preserve"> – целевые ориентиры</w:t>
      </w:r>
    </w:p>
    <w:p w:rsidR="007633ED" w:rsidRPr="00F11C07" w:rsidRDefault="004E4C4F" w:rsidP="00F11C07">
      <w:pPr>
        <w:spacing w:after="0" w:line="240" w:lineRule="auto"/>
        <w:rPr>
          <w:rFonts w:ascii="Times New Roman" w:hAnsi="Times New Roman" w:cs="Times New Roman"/>
          <w:b/>
          <w:sz w:val="24"/>
          <w:szCs w:val="24"/>
          <w:lang w:eastAsia="ru-RU"/>
        </w:rPr>
      </w:pPr>
      <w:r w:rsidRPr="00F11C07">
        <w:rPr>
          <w:rFonts w:ascii="Times New Roman" w:hAnsi="Times New Roman" w:cs="Times New Roman"/>
          <w:b/>
          <w:sz w:val="24"/>
          <w:szCs w:val="24"/>
          <w:lang w:eastAsia="ru-RU"/>
        </w:rPr>
        <w:t xml:space="preserve">на этапе завершения дошкольного образования, индивидуальные траектории развития детей </w:t>
      </w:r>
    </w:p>
    <w:p w:rsidR="004E4C4F" w:rsidRPr="00F11C07" w:rsidRDefault="004E4C4F" w:rsidP="00F11C07">
      <w:pPr>
        <w:spacing w:after="0" w:line="240" w:lineRule="auto"/>
        <w:rPr>
          <w:rFonts w:ascii="Times New Roman" w:hAnsi="Times New Roman" w:cs="Times New Roman"/>
          <w:i/>
          <w:iCs/>
          <w:sz w:val="24"/>
          <w:szCs w:val="24"/>
        </w:rPr>
      </w:pPr>
      <w:r w:rsidRPr="00F11C07">
        <w:rPr>
          <w:rFonts w:ascii="Times New Roman" w:hAnsi="Times New Roman" w:cs="Times New Roman"/>
          <w:i/>
          <w:iCs/>
          <w:sz w:val="24"/>
          <w:szCs w:val="24"/>
        </w:rPr>
        <w:t>(часть, формируемая участниками образовательных отношений).</w:t>
      </w:r>
    </w:p>
    <w:p w:rsidR="00F11C07" w:rsidRDefault="00F11C07" w:rsidP="00214ED2">
      <w:pPr>
        <w:shd w:val="clear" w:color="auto" w:fill="FFFFFF"/>
        <w:spacing w:after="0" w:line="240" w:lineRule="auto"/>
        <w:ind w:firstLine="708"/>
        <w:jc w:val="both"/>
        <w:rPr>
          <w:rFonts w:ascii="Times New Roman" w:hAnsi="Times New Roman" w:cs="Times New Roman"/>
          <w:b/>
          <w:bCs/>
          <w:color w:val="000000"/>
          <w:sz w:val="24"/>
          <w:szCs w:val="24"/>
        </w:rPr>
      </w:pPr>
    </w:p>
    <w:p w:rsidR="00214ED2" w:rsidRPr="00F11C07" w:rsidRDefault="00214ED2" w:rsidP="00214ED2">
      <w:pPr>
        <w:shd w:val="clear" w:color="auto" w:fill="FFFFFF"/>
        <w:spacing w:after="0" w:line="240" w:lineRule="auto"/>
        <w:ind w:firstLine="708"/>
        <w:jc w:val="both"/>
        <w:rPr>
          <w:rFonts w:ascii="Times New Roman" w:hAnsi="Times New Roman" w:cs="Times New Roman"/>
          <w:b/>
          <w:color w:val="000000"/>
          <w:sz w:val="24"/>
          <w:szCs w:val="24"/>
        </w:rPr>
      </w:pPr>
      <w:r w:rsidRPr="00F11C07">
        <w:rPr>
          <w:rFonts w:ascii="Times New Roman" w:hAnsi="Times New Roman" w:cs="Times New Roman"/>
          <w:b/>
          <w:bCs/>
          <w:color w:val="000000"/>
          <w:sz w:val="24"/>
          <w:szCs w:val="24"/>
        </w:rPr>
        <w:t>К четырехлетнему возрасту:</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Физически  развитый, овладевший основными культурно-гигиеническими навыками.</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lastRenderedPageBreak/>
        <w:t>У ребенка антропометрические показатели (рост, вес) в норме. Владеет соответствующими возрасту основными движениями. Сформирована потреб</w:t>
      </w:r>
      <w:r w:rsidRPr="00F11C07">
        <w:rPr>
          <w:rFonts w:ascii="Times New Roman" w:hAnsi="Times New Roman" w:cs="Times New Roman"/>
          <w:color w:val="000000"/>
          <w:sz w:val="24"/>
          <w:szCs w:val="24"/>
        </w:rPr>
        <w:softHyphen/>
        <w:t>ность в двигательной активности: проявляет положительные эмоции при физи</w:t>
      </w:r>
      <w:r w:rsidRPr="00F11C07">
        <w:rPr>
          <w:rFonts w:ascii="Times New Roman" w:hAnsi="Times New Roman" w:cs="Times New Roman"/>
          <w:color w:val="000000"/>
          <w:sz w:val="24"/>
          <w:szCs w:val="24"/>
        </w:rPr>
        <w:softHyphen/>
        <w:t>ческой активности, в самостоятельной двигательной деятельности. Проявляет интерес к участию в совместных подвижных играх и физических упражнениях. Пользуется физкультурным оборудованием вне занятий. Самостоятельно вы</w:t>
      </w:r>
      <w:r w:rsidRPr="00F11C07">
        <w:rPr>
          <w:rFonts w:ascii="Times New Roman" w:hAnsi="Times New Roman" w:cs="Times New Roman"/>
          <w:color w:val="000000"/>
          <w:sz w:val="24"/>
          <w:szCs w:val="24"/>
        </w:rPr>
        <w:softHyphen/>
        <w:t>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w:t>
      </w:r>
      <w:r w:rsidRPr="00F11C07">
        <w:rPr>
          <w:rFonts w:ascii="Times New Roman" w:hAnsi="Times New Roman" w:cs="Times New Roman"/>
          <w:color w:val="000000"/>
          <w:sz w:val="24"/>
          <w:szCs w:val="24"/>
        </w:rPr>
        <w:softHyphen/>
        <w:t>ной жизни.</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Любознательный, активный.</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Проявляет интерес к различным видам игр, к участию в совместных иг</w:t>
      </w:r>
      <w:r w:rsidRPr="00F11C07">
        <w:rPr>
          <w:rFonts w:ascii="Times New Roman" w:hAnsi="Times New Roman" w:cs="Times New Roman"/>
          <w:color w:val="000000"/>
          <w:sz w:val="24"/>
          <w:szCs w:val="24"/>
        </w:rPr>
        <w:softHyphen/>
        <w:t>рах. Интересуется собой (кто я?) сведениями о себе, о своем прошлом, о проис</w:t>
      </w:r>
      <w:r w:rsidRPr="00F11C07">
        <w:rPr>
          <w:rFonts w:ascii="Times New Roman" w:hAnsi="Times New Roman" w:cs="Times New Roman"/>
          <w:color w:val="000000"/>
          <w:sz w:val="24"/>
          <w:szCs w:val="24"/>
        </w:rPr>
        <w:softHyphen/>
        <w:t>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Задает вопросы взрослому. Любит слушать новые сказки, расска</w:t>
      </w:r>
      <w:r w:rsidRPr="00F11C07">
        <w:rPr>
          <w:rFonts w:ascii="Times New Roman" w:hAnsi="Times New Roman" w:cs="Times New Roman"/>
          <w:color w:val="000000"/>
          <w:sz w:val="24"/>
          <w:szCs w:val="24"/>
        </w:rPr>
        <w:softHyphen/>
        <w:t>зы, стихи. Участвует в разговорах во время рассматривания предметов, картин, наблюдений за живыми объектами; после просмотра спектаклей, мультфиль</w:t>
      </w:r>
      <w:r w:rsidRPr="00F11C07">
        <w:rPr>
          <w:rFonts w:ascii="Times New Roman" w:hAnsi="Times New Roman" w:cs="Times New Roman"/>
          <w:color w:val="000000"/>
          <w:sz w:val="24"/>
          <w:szCs w:val="24"/>
        </w:rPr>
        <w:softHyphen/>
        <w:t>мов. Активен при создании индивидуальных и коллективных композиций в ри</w:t>
      </w:r>
      <w:r w:rsidRPr="00F11C07">
        <w:rPr>
          <w:rFonts w:ascii="Times New Roman" w:hAnsi="Times New Roman" w:cs="Times New Roman"/>
          <w:color w:val="000000"/>
          <w:sz w:val="24"/>
          <w:szCs w:val="24"/>
        </w:rPr>
        <w:softHyphen/>
        <w:t>сунках, лепке, аппликации. С удовольствием участвует в выставках детских</w:t>
      </w:r>
    </w:p>
    <w:p w:rsidR="00214ED2" w:rsidRPr="00F11C07" w:rsidRDefault="00214ED2" w:rsidP="00214ED2">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работ. Пытается петь, подпевать, двигаться под музыку. Проявляет интерес к участию в праздниках, постановках, совместных досугах и развлечениях.</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Эмоционально отзывчивый.</w:t>
      </w:r>
    </w:p>
    <w:p w:rsidR="00214ED2" w:rsidRPr="00F11C07" w:rsidRDefault="00214ED2" w:rsidP="00214ED2">
      <w:pPr>
        <w:shd w:val="clear" w:color="auto" w:fill="FFFFFF"/>
        <w:spacing w:after="0" w:line="240" w:lineRule="auto"/>
        <w:ind w:firstLine="708"/>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Умеет проявлять доброжелательность, доброту, дружелюбие по отноше</w:t>
      </w:r>
      <w:r w:rsidRPr="00F11C07">
        <w:rPr>
          <w:rFonts w:ascii="Times New Roman" w:hAnsi="Times New Roman" w:cs="Times New Roman"/>
          <w:color w:val="000000"/>
          <w:sz w:val="24"/>
          <w:szCs w:val="24"/>
        </w:rPr>
        <w:softHyphen/>
        <w:t>нию к окружающим. Откликается на эмоции близких людей и друзей. Делает попытки пожалеть сверстника, обнять его, помочь. Эмоционально — заинтересованно следит за развитием действия в играх- драматизациях и ку</w:t>
      </w:r>
      <w:r w:rsidRPr="00F11C07">
        <w:rPr>
          <w:rFonts w:ascii="Times New Roman" w:hAnsi="Times New Roman" w:cs="Times New Roman"/>
          <w:color w:val="000000"/>
          <w:sz w:val="24"/>
          <w:szCs w:val="24"/>
        </w:rPr>
        <w:softHyphen/>
        <w:t>кольных спектаклях. Сопереживает персонажам сказок, историй, рассказов, пытается с выражением читать наизусть потешки и небольшие стихотворения. Эмоционально реагирует на произведения изобразительного искусства, на кра</w:t>
      </w:r>
      <w:r w:rsidRPr="00F11C07">
        <w:rPr>
          <w:rFonts w:ascii="Times New Roman" w:hAnsi="Times New Roman" w:cs="Times New Roman"/>
          <w:color w:val="000000"/>
          <w:sz w:val="24"/>
          <w:szCs w:val="24"/>
        </w:rPr>
        <w:softHyphen/>
        <w:t>соту окружающих предметов (игрушки), мир природы, испытывает чувство ра</w:t>
      </w:r>
      <w:r w:rsidRPr="00F11C07">
        <w:rPr>
          <w:rFonts w:ascii="Times New Roman" w:hAnsi="Times New Roman" w:cs="Times New Roman"/>
          <w:color w:val="000000"/>
          <w:sz w:val="24"/>
          <w:szCs w:val="24"/>
        </w:rPr>
        <w:softHyphen/>
        <w:t>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w:t>
      </w:r>
      <w:r w:rsidRPr="00F11C07">
        <w:rPr>
          <w:rFonts w:ascii="Times New Roman" w:hAnsi="Times New Roman" w:cs="Times New Roman"/>
          <w:color w:val="000000"/>
          <w:sz w:val="24"/>
          <w:szCs w:val="24"/>
        </w:rPr>
        <w:softHyphen/>
        <w:t>селые и грустные мелодии, пытается выразительно передавать игровые и ска</w:t>
      </w:r>
      <w:r w:rsidRPr="00F11C07">
        <w:rPr>
          <w:rFonts w:ascii="Times New Roman" w:hAnsi="Times New Roman" w:cs="Times New Roman"/>
          <w:color w:val="000000"/>
          <w:sz w:val="24"/>
          <w:szCs w:val="24"/>
        </w:rPr>
        <w:softHyphen/>
        <w:t>зочные образы. Пытается отражать полученные впечатления в речи и продуктивных видах деятельности.</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Овладевший средствами общения и способами взаимодействия со взрос</w:t>
      </w:r>
      <w:r w:rsidRPr="00F11C07">
        <w:rPr>
          <w:rFonts w:ascii="Times New Roman" w:hAnsi="Times New Roman" w:cs="Times New Roman"/>
          <w:color w:val="000000"/>
          <w:sz w:val="24"/>
          <w:szCs w:val="24"/>
          <w:u w:val="single"/>
        </w:rPr>
        <w:softHyphen/>
        <w:t>лыми и сверстниками.</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Умеет в быту, в самостоятельных играх посредством речи налаживать контакты, взаимодействовать со сверстниками. Умеет объединяться со сверст</w:t>
      </w:r>
      <w:r w:rsidRPr="00F11C07">
        <w:rPr>
          <w:rFonts w:ascii="Times New Roman" w:hAnsi="Times New Roman" w:cs="Times New Roman"/>
          <w:color w:val="000000"/>
          <w:sz w:val="24"/>
          <w:szCs w:val="24"/>
        </w:rPr>
        <w:softHyphen/>
        <w:t>никами в группу из двух человек для игры, на основе личных симпатий, выби</w:t>
      </w:r>
      <w:r w:rsidRPr="00F11C07">
        <w:rPr>
          <w:rFonts w:ascii="Times New Roman" w:hAnsi="Times New Roman" w:cs="Times New Roman"/>
          <w:color w:val="000000"/>
          <w:sz w:val="24"/>
          <w:szCs w:val="24"/>
        </w:rPr>
        <w:softHyphen/>
        <w:t>рать роль в сюжетно-ролевой игре.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w:t>
      </w:r>
      <w:r w:rsidRPr="00F11C07">
        <w:rPr>
          <w:rFonts w:ascii="Times New Roman" w:hAnsi="Times New Roman" w:cs="Times New Roman"/>
          <w:color w:val="000000"/>
          <w:sz w:val="24"/>
          <w:szCs w:val="24"/>
        </w:rPr>
        <w:t>о</w:t>
      </w:r>
      <w:r w:rsidRPr="00F11C07">
        <w:rPr>
          <w:rFonts w:ascii="Times New Roman" w:hAnsi="Times New Roman" w:cs="Times New Roman"/>
          <w:color w:val="000000"/>
          <w:sz w:val="24"/>
          <w:szCs w:val="24"/>
          <w:u w:val="single"/>
        </w:rPr>
        <w:t>рмы и правила поведения.</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Имеет положительный настрой на соблюдение элементарных правил по</w:t>
      </w:r>
      <w:r w:rsidRPr="00F11C07">
        <w:rPr>
          <w:rFonts w:ascii="Times New Roman" w:hAnsi="Times New Roman" w:cs="Times New Roman"/>
          <w:color w:val="000000"/>
          <w:sz w:val="24"/>
          <w:szCs w:val="24"/>
        </w:rPr>
        <w:softHyphen/>
        <w:t>ведения в детском саду и на улице, отрицательно реагирует на явные наруше</w:t>
      </w:r>
      <w:r w:rsidRPr="00F11C07">
        <w:rPr>
          <w:rFonts w:ascii="Times New Roman" w:hAnsi="Times New Roman" w:cs="Times New Roman"/>
          <w:color w:val="000000"/>
          <w:sz w:val="24"/>
          <w:szCs w:val="24"/>
        </w:rPr>
        <w:softHyphen/>
        <w:t xml:space="preserve">ния усвоенных им правил. Умеет действовать совместно в подвижных играх, готов соблюдать в них элементарные правила. Может общаться спокойно, без крика. Ситуативно проявляет доброжелательное отношение к окружающим, умеет делиться с товарищем, имеет опыт </w:t>
      </w:r>
      <w:r w:rsidRPr="00F11C07">
        <w:rPr>
          <w:rFonts w:ascii="Times New Roman" w:hAnsi="Times New Roman" w:cs="Times New Roman"/>
          <w:color w:val="000000"/>
          <w:sz w:val="24"/>
          <w:szCs w:val="24"/>
        </w:rPr>
        <w:lastRenderedPageBreak/>
        <w:t>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Умеет замечать непорядок в одежде и устранять его при не</w:t>
      </w:r>
      <w:r w:rsidRPr="00F11C07">
        <w:rPr>
          <w:rFonts w:ascii="Times New Roman" w:hAnsi="Times New Roman" w:cs="Times New Roman"/>
          <w:color w:val="000000"/>
          <w:sz w:val="24"/>
          <w:szCs w:val="24"/>
        </w:rPr>
        <w:softHyphen/>
        <w:t>большой помощи взрослого. Знает, что надо соблюдать чистоту в помещении и на участке детского сада, после игры убирать на место игрушки. После объяс</w:t>
      </w:r>
      <w:r w:rsidRPr="00F11C07">
        <w:rPr>
          <w:rFonts w:ascii="Times New Roman" w:hAnsi="Times New Roman" w:cs="Times New Roman"/>
          <w:color w:val="000000"/>
          <w:sz w:val="24"/>
          <w:szCs w:val="24"/>
        </w:rPr>
        <w:softHyphen/>
        <w:t>нения понимает поступки персонажей и последствия этих поступков.</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Способный решать интеллектуальные и личностные задачи (проблемы), адекватные возрасту.</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Ребенок стремится и способен самостоятельно выполнять элементарные поручения (убрать игрушки). Может самостоятельно подбирать атрибуты для своей роли в игре, дополнять игровую обстановку недостающими предметами, предметами-заместителями. Использует разные способы обследования предме</w:t>
      </w:r>
      <w:r w:rsidRPr="00F11C07">
        <w:rPr>
          <w:rFonts w:ascii="Times New Roman" w:hAnsi="Times New Roman" w:cs="Times New Roman"/>
          <w:color w:val="000000"/>
          <w:sz w:val="24"/>
          <w:szCs w:val="24"/>
        </w:rPr>
        <w:softHyphen/>
        <w:t>тов. Способен устанавливать простейшие связи между предметами и явления</w:t>
      </w:r>
      <w:r w:rsidRPr="00F11C07">
        <w:rPr>
          <w:rFonts w:ascii="Times New Roman" w:hAnsi="Times New Roman" w:cs="Times New Roman"/>
          <w:color w:val="000000"/>
          <w:sz w:val="24"/>
          <w:szCs w:val="24"/>
        </w:rPr>
        <w:softHyphen/>
        <w:t>ми, делать простейшие обобщения. Проявляет желание сооружать постройку по собственному замыслу. Умеет занимать себя игрой, самостоятельной художе</w:t>
      </w:r>
      <w:r w:rsidRPr="00F11C07">
        <w:rPr>
          <w:rFonts w:ascii="Times New Roman" w:hAnsi="Times New Roman" w:cs="Times New Roman"/>
          <w:color w:val="000000"/>
          <w:sz w:val="24"/>
          <w:szCs w:val="24"/>
        </w:rPr>
        <w:softHyphen/>
        <w:t>ственной деятельностью.</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 xml:space="preserve">Имеющий первичные представления о себе, семье, обществе (ближайшем </w:t>
      </w:r>
      <w:r w:rsidRPr="00F11C07">
        <w:rPr>
          <w:rFonts w:ascii="Times New Roman" w:hAnsi="Times New Roman" w:cs="Times New Roman"/>
          <w:color w:val="000000"/>
          <w:sz w:val="24"/>
          <w:szCs w:val="24"/>
        </w:rPr>
        <w:t>с</w:t>
      </w:r>
      <w:r w:rsidRPr="00F11C07">
        <w:rPr>
          <w:rFonts w:ascii="Times New Roman" w:hAnsi="Times New Roman" w:cs="Times New Roman"/>
          <w:color w:val="000000"/>
          <w:sz w:val="24"/>
          <w:szCs w:val="24"/>
          <w:u w:val="single"/>
        </w:rPr>
        <w:t>оциуме), государстве (стране), мире и природе.</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Ребенок имеет представление о себе: знает свое имя, возраст, пол. Имеет первичные тендерные представления (мужчины смелые, сильные, женщины нежные, заботливые). Называет членов своей семьи, их имена. Знаком с неко</w:t>
      </w:r>
      <w:r w:rsidRPr="00F11C07">
        <w:rPr>
          <w:rFonts w:ascii="Times New Roman" w:hAnsi="Times New Roman" w:cs="Times New Roman"/>
          <w:color w:val="000000"/>
          <w:sz w:val="24"/>
          <w:szCs w:val="24"/>
        </w:rPr>
        <w:softHyphen/>
        <w:t>торыми профессиями (врач, продавец, повар, шофер, строитель).</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Овладевший универсальными предпосылками учебной деятельности:</w:t>
      </w:r>
    </w:p>
    <w:p w:rsidR="00214ED2" w:rsidRPr="00F11C07" w:rsidRDefault="00214ED2" w:rsidP="00214ED2">
      <w:pPr>
        <w:shd w:val="clear" w:color="auto" w:fill="FFFFFF"/>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color w:val="000000"/>
          <w:sz w:val="24"/>
          <w:szCs w:val="24"/>
        </w:rPr>
        <w:t>Имеет простейшие навыки организованного поведения в детском саду, на улице. Способен самостоятельно выполнять элементарные поручения, преодо</w:t>
      </w:r>
      <w:r w:rsidRPr="00F11C07">
        <w:rPr>
          <w:rFonts w:ascii="Times New Roman" w:hAnsi="Times New Roman" w:cs="Times New Roman"/>
          <w:color w:val="000000"/>
          <w:sz w:val="24"/>
          <w:szCs w:val="24"/>
        </w:rPr>
        <w:softHyphen/>
        <w:t>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 Проявляет интерес к книгам, к рассматрива</w:t>
      </w:r>
      <w:r w:rsidRPr="00F11C07">
        <w:rPr>
          <w:rFonts w:ascii="Times New Roman" w:hAnsi="Times New Roman" w:cs="Times New Roman"/>
          <w:color w:val="000000"/>
          <w:sz w:val="24"/>
          <w:szCs w:val="24"/>
        </w:rPr>
        <w:softHyphen/>
        <w:t>нию иллюстраций.</w:t>
      </w:r>
    </w:p>
    <w:p w:rsidR="00214ED2" w:rsidRPr="00F11C07" w:rsidRDefault="00214ED2" w:rsidP="00214ED2">
      <w:pPr>
        <w:shd w:val="clear" w:color="auto" w:fill="FFFFFF"/>
        <w:spacing w:after="0" w:line="240" w:lineRule="auto"/>
        <w:ind w:firstLine="708"/>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u w:val="single"/>
        </w:rPr>
        <w:t>Овладевший необходимыми умениями и навыками.</w:t>
      </w:r>
    </w:p>
    <w:p w:rsidR="00214ED2" w:rsidRPr="00F11C07" w:rsidRDefault="00214ED2" w:rsidP="00214ED2">
      <w:pPr>
        <w:shd w:val="clear" w:color="auto" w:fill="FFFFFF"/>
        <w:spacing w:after="0" w:line="240" w:lineRule="auto"/>
        <w:ind w:firstLine="708"/>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У ребенка сформиро</w:t>
      </w:r>
      <w:r w:rsidRPr="00F11C07">
        <w:rPr>
          <w:rFonts w:ascii="Times New Roman" w:hAnsi="Times New Roman" w:cs="Times New Roman"/>
          <w:color w:val="000000"/>
          <w:sz w:val="24"/>
          <w:szCs w:val="24"/>
        </w:rPr>
        <w:softHyphen/>
        <w:t>ваны умения и навыки (речевые, изобразительные, музыкальные, конструктив</w:t>
      </w:r>
      <w:r w:rsidRPr="00F11C07">
        <w:rPr>
          <w:rFonts w:ascii="Times New Roman" w:hAnsi="Times New Roman" w:cs="Times New Roman"/>
          <w:color w:val="000000"/>
          <w:sz w:val="24"/>
          <w:szCs w:val="24"/>
        </w:rPr>
        <w:softHyphen/>
        <w:t>ные и др.), необходимые для осуществления различных видов детской деятельности.</w:t>
      </w:r>
    </w:p>
    <w:p w:rsidR="00214ED2" w:rsidRPr="00F11C07" w:rsidRDefault="00214ED2" w:rsidP="004E4C4F">
      <w:pPr>
        <w:spacing w:after="0" w:line="240" w:lineRule="auto"/>
        <w:jc w:val="center"/>
        <w:rPr>
          <w:rFonts w:ascii="Times New Roman" w:hAnsi="Times New Roman" w:cs="Times New Roman"/>
          <w:b/>
          <w:sz w:val="24"/>
          <w:szCs w:val="24"/>
          <w:lang w:eastAsia="ru-RU"/>
        </w:rPr>
      </w:pPr>
    </w:p>
    <w:p w:rsidR="004E4C4F" w:rsidRDefault="004E4C4F" w:rsidP="004E4C4F">
      <w:pPr>
        <w:pStyle w:val="11"/>
        <w:tabs>
          <w:tab w:val="num" w:pos="0"/>
        </w:tabs>
        <w:rPr>
          <w:rFonts w:ascii="Times New Roman" w:hAnsi="Times New Roman"/>
          <w:b/>
          <w:sz w:val="24"/>
          <w:szCs w:val="24"/>
          <w:lang w:eastAsia="ru-RU"/>
        </w:rPr>
      </w:pPr>
      <w:r w:rsidRPr="00F11C07">
        <w:rPr>
          <w:rFonts w:ascii="Times New Roman" w:hAnsi="Times New Roman"/>
          <w:b/>
          <w:bCs/>
          <w:sz w:val="24"/>
          <w:szCs w:val="24"/>
          <w:lang w:eastAsia="ru-RU"/>
        </w:rPr>
        <w:t xml:space="preserve">1.2.5  </w:t>
      </w:r>
      <w:r w:rsidRPr="00F11C07">
        <w:rPr>
          <w:rFonts w:ascii="Times New Roman" w:hAnsi="Times New Roman"/>
          <w:b/>
          <w:sz w:val="24"/>
          <w:szCs w:val="24"/>
          <w:lang w:eastAsia="ru-RU"/>
        </w:rPr>
        <w:t>Индивидуальные образовательные маршруты.</w:t>
      </w:r>
    </w:p>
    <w:p w:rsidR="00F11C07" w:rsidRPr="00F11C07" w:rsidRDefault="00F11C07" w:rsidP="004E4C4F">
      <w:pPr>
        <w:pStyle w:val="11"/>
        <w:tabs>
          <w:tab w:val="num" w:pos="0"/>
        </w:tabs>
        <w:rPr>
          <w:rFonts w:ascii="Times New Roman" w:hAnsi="Times New Roman"/>
          <w:b/>
          <w:sz w:val="24"/>
          <w:szCs w:val="24"/>
          <w:lang w:eastAsia="ru-RU"/>
        </w:rPr>
      </w:pPr>
    </w:p>
    <w:p w:rsidR="004E4C4F" w:rsidRPr="00F11C07" w:rsidRDefault="007633ED" w:rsidP="004E4C4F">
      <w:pPr>
        <w:spacing w:after="0" w:line="240" w:lineRule="auto"/>
        <w:ind w:firstLine="708"/>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Для успешного усвоения детьми рабочей п</w:t>
      </w:r>
      <w:r w:rsidR="004E4C4F" w:rsidRPr="00F11C07">
        <w:rPr>
          <w:rFonts w:ascii="Times New Roman" w:hAnsi="Times New Roman" w:cs="Times New Roman"/>
          <w:bCs/>
          <w:sz w:val="24"/>
          <w:szCs w:val="24"/>
          <w:lang w:eastAsia="ru-RU" w:bidi="ru-RU"/>
        </w:rPr>
        <w:t>рограммы</w:t>
      </w:r>
      <w:r w:rsidRPr="00F11C07">
        <w:rPr>
          <w:rFonts w:ascii="Times New Roman" w:hAnsi="Times New Roman" w:cs="Times New Roman"/>
          <w:bCs/>
          <w:sz w:val="24"/>
          <w:szCs w:val="24"/>
          <w:lang w:eastAsia="ru-RU" w:bidi="ru-RU"/>
        </w:rPr>
        <w:t xml:space="preserve"> по </w:t>
      </w:r>
      <w:r w:rsidRPr="00F11C07">
        <w:rPr>
          <w:rFonts w:ascii="Times New Roman" w:hAnsi="Times New Roman" w:cs="Times New Roman"/>
          <w:bCs/>
          <w:i/>
          <w:sz w:val="24"/>
          <w:szCs w:val="24"/>
          <w:u w:val="single"/>
          <w:lang w:eastAsia="ru-RU" w:bidi="ru-RU"/>
        </w:rPr>
        <w:t>познавательному развитию</w:t>
      </w:r>
      <w:r w:rsidR="004E4C4F" w:rsidRPr="00F11C07">
        <w:rPr>
          <w:rFonts w:ascii="Times New Roman" w:hAnsi="Times New Roman" w:cs="Times New Roman"/>
          <w:bCs/>
          <w:sz w:val="24"/>
          <w:szCs w:val="24"/>
          <w:lang w:eastAsia="ru-RU" w:bidi="ru-RU"/>
        </w:rPr>
        <w:t xml:space="preserve"> разрабатываются индивидуальные образовательные маршруты (Карты инд.разв. см в Приложении)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tbl>
      <w:tblPr>
        <w:tblW w:w="9752" w:type="dxa"/>
        <w:tblInd w:w="-5" w:type="dxa"/>
        <w:tblLayout w:type="fixed"/>
        <w:tblLook w:val="0000" w:firstRow="0" w:lastRow="0" w:firstColumn="0" w:lastColumn="0" w:noHBand="0" w:noVBand="0"/>
      </w:tblPr>
      <w:tblGrid>
        <w:gridCol w:w="2084"/>
        <w:gridCol w:w="4788"/>
        <w:gridCol w:w="2880"/>
      </w:tblGrid>
      <w:tr w:rsidR="004E4C4F" w:rsidRPr="00F11C07" w:rsidTr="00D97007">
        <w:trPr>
          <w:trHeight w:val="392"/>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r w:rsidRPr="00F11C07">
              <w:t>Фамилия, имя ребёнка:                                                                                   Возраст:                              Группа здоровья:</w:t>
            </w:r>
          </w:p>
        </w:tc>
      </w:tr>
      <w:tr w:rsidR="004E4C4F" w:rsidRPr="00F11C07" w:rsidTr="00D97007">
        <w:trPr>
          <w:trHeight w:val="573"/>
        </w:trPr>
        <w:tc>
          <w:tcPr>
            <w:tcW w:w="2084"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r w:rsidRPr="00F11C07">
              <w:t>Наименование должности педагога ДОУ</w:t>
            </w: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r w:rsidRPr="00F11C07">
              <w:t>Рекомендации по работе с ребёнком</w:t>
            </w:r>
          </w:p>
        </w:tc>
      </w:tr>
      <w:tr w:rsidR="004E4C4F" w:rsidRPr="00F11C07" w:rsidTr="007633ED">
        <w:trPr>
          <w:trHeight w:val="1020"/>
        </w:trPr>
        <w:tc>
          <w:tcPr>
            <w:tcW w:w="2084"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p>
        </w:tc>
      </w:tr>
      <w:tr w:rsidR="004E4C4F" w:rsidRPr="00F11C07" w:rsidTr="00D97007">
        <w:trPr>
          <w:trHeight w:val="191"/>
        </w:trPr>
        <w:tc>
          <w:tcPr>
            <w:tcW w:w="2084"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r w:rsidRPr="00F11C07">
              <w:t>Период работы</w:t>
            </w:r>
          </w:p>
        </w:tc>
        <w:tc>
          <w:tcPr>
            <w:tcW w:w="4788"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r w:rsidRPr="00F11C07">
              <w:t>Содержание работы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r w:rsidRPr="00F11C07">
              <w:t>Результат</w:t>
            </w:r>
          </w:p>
        </w:tc>
      </w:tr>
      <w:tr w:rsidR="004E4C4F" w:rsidRPr="00F11C07" w:rsidTr="007633ED">
        <w:trPr>
          <w:trHeight w:val="699"/>
        </w:trPr>
        <w:tc>
          <w:tcPr>
            <w:tcW w:w="2084"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p>
          <w:p w:rsidR="004E4C4F" w:rsidRPr="00F11C07" w:rsidRDefault="004E4C4F" w:rsidP="00D97007">
            <w:pPr>
              <w:pStyle w:val="a3"/>
            </w:pPr>
          </w:p>
          <w:p w:rsidR="004E4C4F" w:rsidRPr="00F11C0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p>
        </w:tc>
      </w:tr>
      <w:tr w:rsidR="004E4C4F" w:rsidRPr="00F11C07" w:rsidTr="007633ED">
        <w:trPr>
          <w:trHeight w:val="293"/>
        </w:trPr>
        <w:tc>
          <w:tcPr>
            <w:tcW w:w="2084"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F11C07" w:rsidRDefault="004E4C4F" w:rsidP="00D97007">
            <w:pPr>
              <w:pStyle w:val="a3"/>
            </w:pPr>
          </w:p>
          <w:p w:rsidR="004E4C4F" w:rsidRPr="00F11C0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F11C07" w:rsidRDefault="004E4C4F" w:rsidP="00D97007">
            <w:pPr>
              <w:pStyle w:val="a3"/>
            </w:pPr>
          </w:p>
        </w:tc>
      </w:tr>
    </w:tbl>
    <w:p w:rsidR="004E4C4F" w:rsidRPr="00F11C07" w:rsidRDefault="004E4C4F" w:rsidP="004E4C4F">
      <w:pPr>
        <w:spacing w:after="0" w:line="240" w:lineRule="auto"/>
        <w:jc w:val="both"/>
        <w:rPr>
          <w:rFonts w:ascii="Times New Roman" w:hAnsi="Times New Roman" w:cs="Times New Roman"/>
          <w:b/>
          <w:bCs/>
          <w:sz w:val="24"/>
          <w:szCs w:val="24"/>
          <w:lang w:eastAsia="ru-RU" w:bidi="ru-RU"/>
        </w:rPr>
      </w:pPr>
      <w:r w:rsidRPr="00F11C07">
        <w:rPr>
          <w:rFonts w:ascii="Times New Roman" w:hAnsi="Times New Roman" w:cs="Times New Roman"/>
          <w:b/>
          <w:bCs/>
          <w:sz w:val="24"/>
          <w:szCs w:val="24"/>
          <w:lang w:eastAsia="ru-RU" w:bidi="ru-RU"/>
        </w:rPr>
        <w:t>Индивидуальные образовательные маршруты разрабатываются:</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 xml:space="preserve">для детей, не усваивающих </w:t>
      </w:r>
      <w:r w:rsidR="007633ED" w:rsidRPr="00F11C07">
        <w:rPr>
          <w:rFonts w:ascii="Times New Roman" w:hAnsi="Times New Roman" w:cs="Times New Roman"/>
          <w:bCs/>
          <w:sz w:val="24"/>
          <w:szCs w:val="24"/>
          <w:lang w:eastAsia="ru-RU" w:bidi="ru-RU"/>
        </w:rPr>
        <w:t xml:space="preserve"> рабочую </w:t>
      </w:r>
      <w:r w:rsidRPr="00F11C07">
        <w:rPr>
          <w:rFonts w:ascii="Times New Roman" w:hAnsi="Times New Roman" w:cs="Times New Roman"/>
          <w:bCs/>
          <w:sz w:val="24"/>
          <w:szCs w:val="24"/>
          <w:lang w:eastAsia="ru-RU" w:bidi="ru-RU"/>
        </w:rPr>
        <w:t xml:space="preserve"> программу </w:t>
      </w:r>
      <w:r w:rsidR="007633ED" w:rsidRPr="00F11C07">
        <w:rPr>
          <w:rFonts w:ascii="Times New Roman" w:hAnsi="Times New Roman" w:cs="Times New Roman"/>
          <w:bCs/>
          <w:sz w:val="24"/>
          <w:szCs w:val="24"/>
          <w:lang w:eastAsia="ru-RU" w:bidi="ru-RU"/>
        </w:rPr>
        <w:t xml:space="preserve">по </w:t>
      </w:r>
      <w:r w:rsidR="007633ED" w:rsidRPr="00F11C07">
        <w:rPr>
          <w:rFonts w:ascii="Times New Roman" w:hAnsi="Times New Roman" w:cs="Times New Roman"/>
          <w:bCs/>
          <w:i/>
          <w:sz w:val="24"/>
          <w:szCs w:val="24"/>
          <w:u w:val="single"/>
          <w:lang w:eastAsia="ru-RU" w:bidi="ru-RU"/>
        </w:rPr>
        <w:t>познавательному развитию</w:t>
      </w:r>
      <w:r w:rsidRPr="00F11C07">
        <w:rPr>
          <w:rFonts w:ascii="Times New Roman" w:hAnsi="Times New Roman" w:cs="Times New Roman"/>
          <w:bCs/>
          <w:sz w:val="24"/>
          <w:szCs w:val="24"/>
          <w:lang w:eastAsia="ru-RU" w:bidi="ru-RU"/>
        </w:rPr>
        <w:t>;</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для одаренных детей.</w:t>
      </w:r>
    </w:p>
    <w:p w:rsidR="004E4C4F" w:rsidRPr="00F11C07" w:rsidRDefault="004E4C4F" w:rsidP="004E4C4F">
      <w:pPr>
        <w:spacing w:after="0" w:line="240" w:lineRule="auto"/>
        <w:jc w:val="both"/>
        <w:rPr>
          <w:rFonts w:ascii="Times New Roman" w:hAnsi="Times New Roman" w:cs="Times New Roman"/>
          <w:b/>
          <w:bCs/>
          <w:sz w:val="24"/>
          <w:szCs w:val="24"/>
          <w:lang w:eastAsia="ru-RU" w:bidi="ru-RU"/>
        </w:rPr>
      </w:pPr>
      <w:r w:rsidRPr="00F11C07">
        <w:rPr>
          <w:rFonts w:ascii="Times New Roman" w:hAnsi="Times New Roman" w:cs="Times New Roman"/>
          <w:b/>
          <w:bCs/>
          <w:sz w:val="24"/>
          <w:szCs w:val="24"/>
          <w:lang w:eastAsia="ru-RU" w:bidi="ru-RU"/>
        </w:rPr>
        <w:t>Процедура разработки индивидуальных образовательных маршрутов:</w:t>
      </w:r>
    </w:p>
    <w:p w:rsidR="004E4C4F" w:rsidRPr="00F11C07" w:rsidRDefault="004E4C4F" w:rsidP="004E4C4F">
      <w:pPr>
        <w:spacing w:after="0" w:line="240" w:lineRule="auto"/>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 xml:space="preserve">Воспитатели совместно с узкими специалистами разрабатывают индивидуальный образовательный маршрут (содержательный компонент), </w:t>
      </w:r>
    </w:p>
    <w:p w:rsidR="004E4C4F" w:rsidRPr="00F11C07" w:rsidRDefault="004E4C4F" w:rsidP="004E4C4F">
      <w:pPr>
        <w:spacing w:after="0" w:line="240" w:lineRule="auto"/>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4E4C4F" w:rsidRPr="00F11C07" w:rsidRDefault="004E4C4F" w:rsidP="004E4C4F">
      <w:pPr>
        <w:spacing w:after="0" w:line="240" w:lineRule="auto"/>
        <w:jc w:val="both"/>
        <w:rPr>
          <w:rFonts w:ascii="Times New Roman" w:hAnsi="Times New Roman" w:cs="Times New Roman"/>
          <w:b/>
          <w:bCs/>
          <w:sz w:val="24"/>
          <w:szCs w:val="24"/>
          <w:lang w:eastAsia="ru-RU" w:bidi="ru-RU"/>
        </w:rPr>
      </w:pPr>
      <w:r w:rsidRPr="00F11C07">
        <w:rPr>
          <w:rFonts w:ascii="Times New Roman" w:hAnsi="Times New Roman" w:cs="Times New Roman"/>
          <w:b/>
          <w:bCs/>
          <w:sz w:val="24"/>
          <w:szCs w:val="24"/>
          <w:lang w:eastAsia="ru-RU" w:bidi="ru-RU"/>
        </w:rPr>
        <w:t xml:space="preserve">При разработке индивидуального маршрута учитываются следующие принципы: </w:t>
      </w:r>
    </w:p>
    <w:p w:rsidR="004E4C4F" w:rsidRPr="00F11C07" w:rsidRDefault="004E4C4F" w:rsidP="004E4C4F">
      <w:pPr>
        <w:numPr>
          <w:ilvl w:val="0"/>
          <w:numId w:val="3"/>
        </w:numPr>
        <w:spacing w:after="0" w:line="240" w:lineRule="auto"/>
        <w:ind w:firstLine="426"/>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опоры на обучаемость ребенка;</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соблюдения интересов ребенка;</w:t>
      </w:r>
    </w:p>
    <w:p w:rsidR="004E4C4F" w:rsidRPr="00F11C07" w:rsidRDefault="004E4C4F" w:rsidP="004E4C4F">
      <w:pPr>
        <w:spacing w:after="0" w:line="240" w:lineRule="auto"/>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тесного взаимодействия и согласованности работы "команды" специалистов, в ходе изучения ребенка (явления, ситуации);</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 xml:space="preserve">принцип непрерывности, когда ребенку гарантировано непрерывное сопровождение на всех этапах помощи в решении проблемы; </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отказа от усредненного нормирования;</w:t>
      </w:r>
    </w:p>
    <w:p w:rsidR="004E4C4F" w:rsidRPr="00F11C0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E4C4F" w:rsidRPr="00F11C07" w:rsidRDefault="004E4C4F" w:rsidP="004E4C4F">
      <w:pPr>
        <w:spacing w:after="0" w:line="240" w:lineRule="auto"/>
        <w:ind w:firstLine="708"/>
        <w:jc w:val="both"/>
        <w:rPr>
          <w:rFonts w:ascii="Times New Roman" w:hAnsi="Times New Roman" w:cs="Times New Roman"/>
          <w:bCs/>
          <w:sz w:val="24"/>
          <w:szCs w:val="24"/>
          <w:lang w:eastAsia="ru-RU" w:bidi="ru-RU"/>
        </w:rPr>
      </w:pPr>
      <w:r w:rsidRPr="00F11C07">
        <w:rPr>
          <w:rFonts w:ascii="Times New Roman" w:hAnsi="Times New Roman" w:cs="Times New Roman"/>
          <w:bCs/>
          <w:sz w:val="24"/>
          <w:szCs w:val="24"/>
          <w:lang w:eastAsia="ru-RU" w:bidi="ru-RU"/>
        </w:rPr>
        <w:t xml:space="preserve">Таким образом, благодаря выстраиванию индивидуальных образовательных траекторий развития детей, не усваивающих </w:t>
      </w:r>
      <w:r w:rsidR="007633ED" w:rsidRPr="00F11C07">
        <w:rPr>
          <w:rFonts w:ascii="Times New Roman" w:hAnsi="Times New Roman" w:cs="Times New Roman"/>
          <w:bCs/>
          <w:sz w:val="24"/>
          <w:szCs w:val="24"/>
          <w:lang w:eastAsia="ru-RU" w:bidi="ru-RU"/>
        </w:rPr>
        <w:t xml:space="preserve">рабочую программу </w:t>
      </w:r>
      <w:r w:rsidR="007633ED" w:rsidRPr="00F11C07">
        <w:rPr>
          <w:rFonts w:ascii="Times New Roman" w:hAnsi="Times New Roman" w:cs="Times New Roman"/>
          <w:bCs/>
          <w:i/>
          <w:sz w:val="24"/>
          <w:szCs w:val="24"/>
          <w:u w:val="single"/>
          <w:lang w:eastAsia="ru-RU" w:bidi="ru-RU"/>
        </w:rPr>
        <w:t>по познавательному развитию</w:t>
      </w:r>
      <w:r w:rsidRPr="00F11C07">
        <w:rPr>
          <w:rFonts w:ascii="Times New Roman" w:hAnsi="Times New Roman" w:cs="Times New Roman"/>
          <w:bCs/>
          <w:sz w:val="24"/>
          <w:szCs w:val="24"/>
          <w:lang w:eastAsia="ru-RU" w:bidi="ru-RU"/>
        </w:rPr>
        <w:t>, мы обеспечиваем нашим воспитанникам равные стартовые возможности при поступлении в школу.</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F11C07">
        <w:rPr>
          <w:rFonts w:ascii="Times New Roman" w:eastAsia="MS Mincho" w:hAnsi="Times New Roman" w:cs="Times New Roman"/>
          <w:sz w:val="24"/>
          <w:szCs w:val="24"/>
          <w:lang w:eastAsia="ja-JP"/>
        </w:rPr>
        <w:t xml:space="preserve">  </w:t>
      </w:r>
      <w:r w:rsidRPr="00F11C07">
        <w:rPr>
          <w:rFonts w:ascii="Times New Roman" w:eastAsia="MS Mincho" w:hAnsi="Times New Roman" w:cs="Times New Roman"/>
          <w:b/>
          <w:sz w:val="24"/>
          <w:szCs w:val="24"/>
          <w:u w:val="single"/>
          <w:lang w:eastAsia="ja-JP"/>
        </w:rPr>
        <w:t>Дети с особыми возможностями здоровья</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сенсорное развитие, соответствующее возрасту: освоение эталонов – образцов цвета, формы, величины, эталонов звуков;</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-накопление обобщенных представлений о свойствах предметов, материалов;</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lastRenderedPageBreak/>
        <w:t>- накопление языковых представлений, развитие фонетико-фонематических процессов, подготовка к обучению грамоте;</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-уточнение, обогащение и систематизация словаря на основе ознакомления с предметами и явлениями окружающего мира;</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-формирование диалогической и монологической форм речи, развитие навыков общения;</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-развитие элементарных математических представлений и понятий, соответствующих возрасту;</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F11C07">
        <w:rPr>
          <w:rFonts w:ascii="Times New Roman" w:eastAsia="MS Mincho" w:hAnsi="Times New Roman" w:cs="Times New Roman"/>
          <w:b/>
          <w:sz w:val="24"/>
          <w:szCs w:val="24"/>
          <w:u w:val="single"/>
          <w:lang w:eastAsia="ja-JP"/>
        </w:rPr>
        <w:t>Дети, обладающие интеллектуальным и творческим потенциалом, развитие которых превышает образовательный стандарт</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F11C07">
        <w:rPr>
          <w:rFonts w:ascii="Times New Roman" w:eastAsia="MS Mincho" w:hAnsi="Times New Roman" w:cs="Times New Roman"/>
          <w:i/>
          <w:sz w:val="24"/>
          <w:szCs w:val="24"/>
          <w:lang w:eastAsia="ja-JP"/>
        </w:rPr>
        <w:t>Интеллектуальное развитие личности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моделирование (исследование объектов живой и неживой природы), нахождение решений проблемных ситуаций;</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-сознательная постановка целей, определение путей, ведущих к их достижению;</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умение решать логические задачи и цепочки с использованием ТРИЗ;</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освоение способов решения ребусов, лабиринтов, кроссвордов;</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xml:space="preserve"> Выработка адекватной самооценки.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F11C07">
        <w:rPr>
          <w:rFonts w:ascii="Times New Roman" w:eastAsia="MS Mincho" w:hAnsi="Times New Roman" w:cs="Times New Roman"/>
          <w:i/>
          <w:sz w:val="24"/>
          <w:szCs w:val="24"/>
          <w:lang w:eastAsia="ja-JP"/>
        </w:rPr>
        <w:t>Художественно-эстетическое развитие личности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формирование вокальных певческих умений;</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xml:space="preserve"> - самостоятельное выразительное и творческое проявление в пении и музыкально-ритмическом движении;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самостоятельная импровизация с движениями.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lang w:eastAsia="ja-JP"/>
        </w:rPr>
      </w:pPr>
      <w:r w:rsidRPr="00F11C07">
        <w:rPr>
          <w:rFonts w:ascii="Times New Roman" w:eastAsia="MS Mincho" w:hAnsi="Times New Roman" w:cs="Times New Roman"/>
          <w:b/>
          <w:sz w:val="24"/>
          <w:szCs w:val="24"/>
          <w:lang w:eastAsia="ja-JP"/>
        </w:rPr>
        <w:t>Требования к результатам развития детей с ограниченными возможностями здоровья</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ребенок способен участвовать в общих делах, совместных действиях, деятельности с другими детьми и взрослыми;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ребенок проявляет готовность заботиться о своем здоровье, готов соблюдать правила безопасности жизнедеятельности.</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4E4C4F" w:rsidRPr="00F11C0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F11C07">
        <w:rPr>
          <w:rFonts w:ascii="Times New Roman" w:eastAsia="MS Mincho" w:hAnsi="Times New Roman" w:cs="Times New Roman"/>
          <w:sz w:val="24"/>
          <w:szCs w:val="24"/>
          <w:lang w:eastAsia="ja-JP"/>
        </w:rPr>
        <w:t>-оптимизация работы с группой детей.</w:t>
      </w:r>
    </w:p>
    <w:p w:rsidR="00F11C07" w:rsidRPr="008A0952" w:rsidRDefault="00F11C07" w:rsidP="007633ED">
      <w:pPr>
        <w:spacing w:after="0" w:line="240" w:lineRule="auto"/>
        <w:rPr>
          <w:rFonts w:ascii="Times New Roman" w:hAnsi="Times New Roman" w:cs="Times New Roman"/>
          <w:b/>
          <w:bCs/>
          <w:sz w:val="24"/>
          <w:szCs w:val="24"/>
          <w:lang w:eastAsia="ru-RU"/>
        </w:rPr>
      </w:pPr>
    </w:p>
    <w:p w:rsidR="007633ED" w:rsidRPr="00F11C07" w:rsidRDefault="007633ED" w:rsidP="007633ED">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val="en-US" w:eastAsia="ru-RU"/>
        </w:rPr>
        <w:t>II</w:t>
      </w:r>
      <w:r w:rsidRPr="00F11C07">
        <w:rPr>
          <w:rFonts w:ascii="Times New Roman" w:hAnsi="Times New Roman" w:cs="Times New Roman"/>
          <w:b/>
          <w:bCs/>
          <w:sz w:val="24"/>
          <w:szCs w:val="24"/>
          <w:lang w:eastAsia="ru-RU"/>
        </w:rPr>
        <w:t>.Содержательный раздел</w:t>
      </w:r>
    </w:p>
    <w:p w:rsidR="007633ED" w:rsidRPr="00F11C07" w:rsidRDefault="007633ED" w:rsidP="007633ED">
      <w:pPr>
        <w:spacing w:after="0" w:line="240" w:lineRule="auto"/>
        <w:rPr>
          <w:rFonts w:ascii="Times New Roman" w:hAnsi="Times New Roman" w:cs="Times New Roman"/>
          <w:b/>
          <w:bCs/>
          <w:iCs/>
          <w:color w:val="000000"/>
          <w:kern w:val="24"/>
          <w:sz w:val="24"/>
          <w:szCs w:val="24"/>
        </w:rPr>
      </w:pPr>
      <w:r w:rsidRPr="00F11C07">
        <w:rPr>
          <w:rFonts w:ascii="Times New Roman" w:hAnsi="Times New Roman" w:cs="Times New Roman"/>
          <w:b/>
          <w:bCs/>
          <w:iCs/>
          <w:sz w:val="24"/>
          <w:szCs w:val="24"/>
          <w:lang w:eastAsia="ru-RU"/>
        </w:rPr>
        <w:t>2.1.  Образовательная деятельность в соответствии с направлениями развития детей.</w:t>
      </w:r>
    </w:p>
    <w:p w:rsidR="007633ED" w:rsidRPr="00F11C07" w:rsidRDefault="007633ED" w:rsidP="007633ED">
      <w:pPr>
        <w:shd w:val="clear" w:color="auto" w:fill="FFFFFF"/>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2.1.2. Образовательная область «Познавательное развитие»</w:t>
      </w:r>
    </w:p>
    <w:p w:rsidR="00072A13" w:rsidRPr="00F11C07" w:rsidRDefault="00214ED2" w:rsidP="00072A13">
      <w:pPr>
        <w:shd w:val="clear" w:color="auto" w:fill="FFFFFF"/>
        <w:spacing w:after="0" w:line="240" w:lineRule="auto"/>
        <w:jc w:val="both"/>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 xml:space="preserve"> </w:t>
      </w:r>
    </w:p>
    <w:p w:rsidR="00214ED2" w:rsidRPr="00F11C07" w:rsidRDefault="008A0952" w:rsidP="00214ED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Вторая  младшая группа</w:t>
      </w:r>
      <w:r w:rsidR="00214ED2" w:rsidRPr="00F11C07">
        <w:rPr>
          <w:rFonts w:ascii="Times New Roman" w:hAnsi="Times New Roman" w:cs="Times New Roman"/>
          <w:b/>
          <w:bCs/>
          <w:sz w:val="24"/>
          <w:szCs w:val="24"/>
          <w:lang w:eastAsia="ru-RU"/>
        </w:rPr>
        <w:t xml:space="preserve"> 3-4 года</w:t>
      </w:r>
    </w:p>
    <w:p w:rsidR="00214ED2" w:rsidRPr="008A0952"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8A0952">
        <w:rPr>
          <w:rFonts w:ascii="Times New Roman" w:hAnsi="Times New Roman" w:cs="Times New Roman"/>
          <w:b/>
          <w:i/>
          <w:iCs/>
          <w:sz w:val="24"/>
          <w:szCs w:val="24"/>
          <w:lang w:eastAsia="ru-RU"/>
        </w:rPr>
        <w:lastRenderedPageBreak/>
        <w:t>Развитие познавательно-</w:t>
      </w:r>
    </w:p>
    <w:p w:rsidR="00214ED2" w:rsidRPr="008A0952"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8A0952">
        <w:rPr>
          <w:rFonts w:ascii="Times New Roman" w:hAnsi="Times New Roman" w:cs="Times New Roman"/>
          <w:b/>
          <w:i/>
          <w:iCs/>
          <w:sz w:val="24"/>
          <w:szCs w:val="24"/>
          <w:lang w:eastAsia="ru-RU"/>
        </w:rPr>
        <w:t>исследовательской деятельности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 xml:space="preserve">Первичные представления об объектах окружающего мира. </w:t>
      </w:r>
      <w:r w:rsidRPr="00F11C07">
        <w:rPr>
          <w:rFonts w:ascii="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столовая, кухонная).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Сенсорное развитие.</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Совершенствовать навыки установления тождества и различия предметов по их свойствам: величине, форме, цвету.</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Подсказывать детям название форм (круглая, треугольная, прямоугольная и квадратная).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Дидактические игры.</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 совместных дидактических играх учить детей выполнять постепенно усложняющиеся правила.</w:t>
      </w:r>
    </w:p>
    <w:p w:rsidR="00214ED2" w:rsidRPr="008A0952"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8A0952">
        <w:rPr>
          <w:rFonts w:ascii="Times New Roman" w:hAnsi="Times New Roman" w:cs="Times New Roman"/>
          <w:b/>
          <w:i/>
          <w:iCs/>
          <w:sz w:val="24"/>
          <w:szCs w:val="24"/>
          <w:lang w:eastAsia="ru-RU"/>
        </w:rPr>
        <w:t>Приобщение</w:t>
      </w:r>
    </w:p>
    <w:p w:rsidR="00214ED2" w:rsidRPr="008A0952"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8A0952">
        <w:rPr>
          <w:rFonts w:ascii="Times New Roman" w:hAnsi="Times New Roman" w:cs="Times New Roman"/>
          <w:b/>
          <w:i/>
          <w:iCs/>
          <w:sz w:val="24"/>
          <w:szCs w:val="24"/>
          <w:lang w:eastAsia="ru-RU"/>
        </w:rPr>
        <w:t>к социокультурным  ценностям</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Продолжать знакомить детей с предметами ближайшего окружения, их назначением.</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14ED2" w:rsidRPr="00F11C07"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F11C07">
        <w:rPr>
          <w:rFonts w:ascii="Times New Roman" w:hAnsi="Times New Roman" w:cs="Times New Roman"/>
          <w:b/>
          <w:i/>
          <w:iCs/>
          <w:sz w:val="24"/>
          <w:szCs w:val="24"/>
          <w:lang w:eastAsia="ru-RU"/>
        </w:rPr>
        <w:t>Формирование элементарных</w:t>
      </w:r>
    </w:p>
    <w:p w:rsidR="00214ED2" w:rsidRPr="00F11C07"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F11C07">
        <w:rPr>
          <w:rFonts w:ascii="Times New Roman" w:hAnsi="Times New Roman" w:cs="Times New Roman"/>
          <w:b/>
          <w:i/>
          <w:iCs/>
          <w:sz w:val="24"/>
          <w:szCs w:val="24"/>
          <w:lang w:eastAsia="ru-RU"/>
        </w:rPr>
        <w:t>математических представлений</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Количество.</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Развивать умение видеть общий признак предметов группы (все мячи — круглые, эти — все красные, эти — все большие и т. д.).</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w:t>
      </w:r>
      <w:r w:rsidRPr="00F11C07">
        <w:rPr>
          <w:rFonts w:ascii="Times New Roman" w:hAnsi="Times New Roman" w:cs="Times New Roman"/>
          <w:sz w:val="24"/>
          <w:szCs w:val="24"/>
          <w:lang w:eastAsia="ru-RU"/>
        </w:rPr>
        <w:lastRenderedPageBreak/>
        <w:t>«Поровну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Величина.</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 высоте, большой — маленький, одинаковые (равные) по величине).</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Форма.</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Ориентировка в пространстве.</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Ориентировка во времени</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Учить ориентироваться в контрастных частях суток: день — ночь, утро — вечер.</w:t>
      </w:r>
    </w:p>
    <w:p w:rsidR="00214ED2" w:rsidRPr="008A0952" w:rsidRDefault="00214ED2" w:rsidP="00214ED2">
      <w:pPr>
        <w:autoSpaceDE w:val="0"/>
        <w:autoSpaceDN w:val="0"/>
        <w:adjustRightInd w:val="0"/>
        <w:spacing w:after="0" w:line="240" w:lineRule="auto"/>
        <w:jc w:val="right"/>
        <w:rPr>
          <w:rFonts w:ascii="Times New Roman" w:hAnsi="Times New Roman" w:cs="Times New Roman"/>
          <w:b/>
          <w:i/>
          <w:iCs/>
          <w:sz w:val="24"/>
          <w:szCs w:val="24"/>
          <w:lang w:eastAsia="ru-RU"/>
        </w:rPr>
      </w:pPr>
      <w:r w:rsidRPr="008A0952">
        <w:rPr>
          <w:rFonts w:ascii="Times New Roman" w:hAnsi="Times New Roman" w:cs="Times New Roman"/>
          <w:b/>
          <w:i/>
          <w:iCs/>
          <w:sz w:val="24"/>
          <w:szCs w:val="24"/>
          <w:lang w:eastAsia="ru-RU"/>
        </w:rPr>
        <w:t>Ознакомление с миром природы</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комнатными растениями (фикус, герань и др.). Дать представления о том, что для роста растений нужны земля, вода и воздух.</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Учить отражать полученные впечатления в речи и продуктивных видах деятельности.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Формировать умение понимать простейшие взаимосвязи в природе (если растение не полить, оно может засохнуть и т. п.).</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214ED2" w:rsidRPr="00F11C07" w:rsidRDefault="00214ED2" w:rsidP="00214ED2">
      <w:pPr>
        <w:autoSpaceDE w:val="0"/>
        <w:autoSpaceDN w:val="0"/>
        <w:adjustRightInd w:val="0"/>
        <w:spacing w:after="0" w:line="240" w:lineRule="auto"/>
        <w:jc w:val="both"/>
        <w:rPr>
          <w:rFonts w:ascii="Times New Roman" w:hAnsi="Times New Roman" w:cs="Times New Roman"/>
          <w:bCs/>
          <w:i/>
          <w:iCs/>
          <w:sz w:val="24"/>
          <w:szCs w:val="24"/>
          <w:lang w:eastAsia="ru-RU"/>
        </w:rPr>
      </w:pPr>
      <w:r w:rsidRPr="00F11C07">
        <w:rPr>
          <w:rFonts w:ascii="Times New Roman" w:hAnsi="Times New Roman" w:cs="Times New Roman"/>
          <w:bCs/>
          <w:i/>
          <w:iCs/>
          <w:sz w:val="24"/>
          <w:szCs w:val="24"/>
          <w:lang w:eastAsia="ru-RU"/>
        </w:rPr>
        <w:t>Сезонные наблюдения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Осень.</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Зима.</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Весна.</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Показать, как сажают крупные семена цветочных растений и овощей на грядки.</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bCs/>
          <w:i/>
          <w:sz w:val="24"/>
          <w:szCs w:val="24"/>
          <w:lang w:eastAsia="ru-RU"/>
        </w:rPr>
        <w:t>Лето.</w:t>
      </w:r>
      <w:r w:rsidRPr="00F11C07">
        <w:rPr>
          <w:rFonts w:ascii="Times New Roman" w:hAnsi="Times New Roman" w:cs="Times New Roman"/>
          <w:b/>
          <w:bCs/>
          <w:sz w:val="24"/>
          <w:szCs w:val="24"/>
          <w:lang w:eastAsia="ru-RU"/>
        </w:rPr>
        <w:t xml:space="preserve"> </w:t>
      </w:r>
      <w:r w:rsidRPr="00F11C07">
        <w:rPr>
          <w:rFonts w:ascii="Times New Roman"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14ED2" w:rsidRPr="00F11C07" w:rsidRDefault="00214ED2" w:rsidP="00214ED2">
      <w:pPr>
        <w:autoSpaceDE w:val="0"/>
        <w:autoSpaceDN w:val="0"/>
        <w:adjustRightInd w:val="0"/>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F11C07" w:rsidRDefault="00F11C07" w:rsidP="008038A6">
      <w:pPr>
        <w:spacing w:after="0" w:line="240" w:lineRule="auto"/>
        <w:jc w:val="center"/>
        <w:rPr>
          <w:rFonts w:ascii="Times New Roman" w:hAnsi="Times New Roman" w:cs="Times New Roman"/>
          <w:b/>
          <w:bCs/>
          <w:sz w:val="24"/>
          <w:szCs w:val="24"/>
          <w:lang w:eastAsia="ru-RU"/>
        </w:rPr>
      </w:pPr>
    </w:p>
    <w:p w:rsidR="008038A6" w:rsidRPr="00F11C07" w:rsidRDefault="008038A6" w:rsidP="008038A6">
      <w:pPr>
        <w:spacing w:after="0" w:line="240" w:lineRule="auto"/>
        <w:jc w:val="center"/>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Познавательное развитие</w:t>
      </w:r>
    </w:p>
    <w:p w:rsidR="008038A6" w:rsidRPr="00F11C07" w:rsidRDefault="008038A6" w:rsidP="008038A6">
      <w:pPr>
        <w:spacing w:after="0" w:line="240" w:lineRule="auto"/>
        <w:jc w:val="center"/>
        <w:rPr>
          <w:rFonts w:ascii="Times New Roman" w:hAnsi="Times New Roman" w:cs="Times New Roman"/>
          <w:b/>
          <w:bCs/>
          <w:sz w:val="24"/>
          <w:szCs w:val="24"/>
          <w:lang w:eastAsia="ru-RU"/>
        </w:rPr>
      </w:pPr>
      <w:r w:rsidRPr="00F11C07">
        <w:rPr>
          <w:rFonts w:ascii="Times New Roman" w:hAnsi="Times New Roman" w:cs="Times New Roman"/>
          <w:b/>
          <w:bCs/>
          <w:i/>
          <w:iCs/>
          <w:sz w:val="24"/>
          <w:szCs w:val="24"/>
          <w:lang w:eastAsia="ru-RU"/>
        </w:rPr>
        <w:t>(часть, формируемая участниками образовательных отношений)</w:t>
      </w:r>
    </w:p>
    <w:p w:rsidR="008038A6" w:rsidRPr="00F11C07" w:rsidRDefault="008038A6" w:rsidP="008038A6">
      <w:pPr>
        <w:spacing w:after="0" w:line="240" w:lineRule="auto"/>
        <w:jc w:val="both"/>
        <w:rPr>
          <w:rFonts w:ascii="Times New Roman" w:hAnsi="Times New Roman" w:cs="Times New Roman"/>
          <w:i/>
          <w:iCs/>
          <w:sz w:val="24"/>
          <w:szCs w:val="24"/>
          <w:lang w:eastAsia="ru-RU"/>
        </w:rPr>
      </w:pPr>
    </w:p>
    <w:p w:rsidR="008038A6" w:rsidRPr="00F11C07" w:rsidRDefault="008038A6" w:rsidP="008038A6">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i/>
          <w:iCs/>
          <w:sz w:val="24"/>
          <w:szCs w:val="24"/>
          <w:lang w:eastAsia="ru-RU"/>
        </w:rPr>
        <w:t>Цель</w:t>
      </w:r>
      <w:r w:rsidRPr="00F11C07">
        <w:rPr>
          <w:rFonts w:ascii="Times New Roman" w:hAnsi="Times New Roman" w:cs="Times New Roman"/>
          <w:sz w:val="24"/>
          <w:szCs w:val="24"/>
          <w:lang w:eastAsia="ru-RU"/>
        </w:rPr>
        <w:t>: развитие ребенка как субъекта познания.</w:t>
      </w:r>
    </w:p>
    <w:p w:rsidR="008038A6" w:rsidRPr="00F11C07" w:rsidRDefault="008038A6" w:rsidP="008038A6">
      <w:pPr>
        <w:spacing w:after="0" w:line="240" w:lineRule="auto"/>
        <w:jc w:val="both"/>
        <w:rPr>
          <w:rFonts w:ascii="Times New Roman" w:hAnsi="Times New Roman" w:cs="Times New Roman"/>
          <w:b/>
          <w:bCs/>
          <w:sz w:val="24"/>
          <w:szCs w:val="24"/>
          <w:lang w:eastAsia="ru-RU"/>
        </w:rPr>
      </w:pPr>
      <w:r w:rsidRPr="00F11C07">
        <w:rPr>
          <w:rFonts w:ascii="Times New Roman" w:hAnsi="Times New Roman" w:cs="Times New Roman"/>
          <w:i/>
          <w:iCs/>
          <w:sz w:val="24"/>
          <w:szCs w:val="24"/>
          <w:lang w:eastAsia="ru-RU"/>
        </w:rPr>
        <w:t>Задачи:</w:t>
      </w:r>
    </w:p>
    <w:p w:rsidR="008038A6" w:rsidRPr="00F11C07" w:rsidRDefault="008038A6" w:rsidP="008038A6">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1. Формирование и развитие конструктивного мышления, математических способностей и логической сферы дошкольника.</w:t>
      </w:r>
    </w:p>
    <w:p w:rsidR="008038A6" w:rsidRPr="00F11C07" w:rsidRDefault="008038A6" w:rsidP="008038A6">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2. Развитие познавательных интересов, исследовательской деятельности в математических  играх; интеграция приемов познания в разных видах деятельности.</w:t>
      </w:r>
    </w:p>
    <w:p w:rsidR="008038A6" w:rsidRPr="00F11C07" w:rsidRDefault="008038A6" w:rsidP="008038A6">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3. Содействие  интеллектуальному развитию ребёнка, его познавательным интересам.</w:t>
      </w:r>
    </w:p>
    <w:p w:rsidR="008038A6" w:rsidRPr="00F11C07" w:rsidRDefault="008038A6" w:rsidP="008038A6">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4. Формирование целостной картины мира, интереса к истории и культуре народов; расширение кругозора и познавательно-исследовательской деятельности в природе.</w:t>
      </w:r>
    </w:p>
    <w:p w:rsidR="008038A6" w:rsidRPr="00F11C07" w:rsidRDefault="008038A6" w:rsidP="008038A6">
      <w:pPr>
        <w:spacing w:after="0" w:line="240" w:lineRule="auto"/>
        <w:jc w:val="center"/>
        <w:rPr>
          <w:rFonts w:ascii="Times New Roman" w:hAnsi="Times New Roman" w:cs="Times New Roman"/>
          <w:b/>
          <w:bCs/>
          <w:i/>
          <w:iCs/>
          <w:sz w:val="24"/>
          <w:szCs w:val="24"/>
          <w:lang w:eastAsia="ru-RU"/>
        </w:rPr>
      </w:pPr>
      <w:r w:rsidRPr="00F11C07">
        <w:rPr>
          <w:rFonts w:ascii="Times New Roman" w:hAnsi="Times New Roman" w:cs="Times New Roman"/>
          <w:b/>
          <w:bCs/>
          <w:i/>
          <w:iCs/>
          <w:sz w:val="24"/>
          <w:szCs w:val="24"/>
          <w:lang w:eastAsia="ru-RU"/>
        </w:rPr>
        <w:t>Формы образовательной деятельности ДОУ по познавательному</w:t>
      </w:r>
    </w:p>
    <w:p w:rsidR="008038A6" w:rsidRPr="00F11C07" w:rsidRDefault="008038A6" w:rsidP="008038A6">
      <w:pPr>
        <w:spacing w:after="0" w:line="240" w:lineRule="auto"/>
        <w:jc w:val="center"/>
        <w:rPr>
          <w:rFonts w:ascii="Times New Roman" w:hAnsi="Times New Roman" w:cs="Times New Roman"/>
          <w:b/>
          <w:bCs/>
          <w:i/>
          <w:iCs/>
          <w:sz w:val="24"/>
          <w:szCs w:val="24"/>
          <w:lang w:eastAsia="ru-RU"/>
        </w:rPr>
      </w:pPr>
      <w:r w:rsidRPr="00F11C07">
        <w:rPr>
          <w:rFonts w:ascii="Times New Roman" w:hAnsi="Times New Roman" w:cs="Times New Roman"/>
          <w:b/>
          <w:bCs/>
          <w:i/>
          <w:iCs/>
          <w:sz w:val="24"/>
          <w:szCs w:val="24"/>
          <w:lang w:eastAsia="ru-RU"/>
        </w:rPr>
        <w:t>развитию  детей</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552"/>
        <w:gridCol w:w="2114"/>
      </w:tblGrid>
      <w:tr w:rsidR="008038A6" w:rsidRPr="00F11C07" w:rsidTr="001E5033">
        <w:tc>
          <w:tcPr>
            <w:tcW w:w="2268" w:type="dxa"/>
            <w:tcBorders>
              <w:top w:val="single" w:sz="4" w:space="0" w:color="auto"/>
              <w:left w:val="single" w:sz="4" w:space="0" w:color="auto"/>
              <w:bottom w:val="single" w:sz="4" w:space="0" w:color="auto"/>
              <w:right w:val="single" w:sz="4" w:space="0" w:color="auto"/>
            </w:tcBorders>
            <w:hideMark/>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b/>
                <w:bCs/>
                <w:sz w:val="24"/>
                <w:szCs w:val="24"/>
                <w:lang w:eastAsia="ru-RU"/>
              </w:rPr>
              <w:t>Совместная деятельность в 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b/>
                <w:bCs/>
                <w:sz w:val="24"/>
                <w:szCs w:val="24"/>
                <w:lang w:eastAsia="ru-RU"/>
              </w:rPr>
              <w:t>Совместная деятельность с педагогами (ОД)</w:t>
            </w:r>
          </w:p>
        </w:tc>
        <w:tc>
          <w:tcPr>
            <w:tcW w:w="2552" w:type="dxa"/>
            <w:tcBorders>
              <w:top w:val="single" w:sz="4" w:space="0" w:color="auto"/>
              <w:left w:val="single" w:sz="4" w:space="0" w:color="auto"/>
              <w:bottom w:val="single" w:sz="4" w:space="0" w:color="auto"/>
              <w:right w:val="single" w:sz="4" w:space="0" w:color="auto"/>
            </w:tcBorders>
            <w:hideMark/>
          </w:tcPr>
          <w:p w:rsidR="008038A6" w:rsidRPr="00F11C07" w:rsidRDefault="008038A6" w:rsidP="001E5033">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Самостоятельная деятельность детей</w:t>
            </w:r>
          </w:p>
        </w:tc>
        <w:tc>
          <w:tcPr>
            <w:tcW w:w="2114" w:type="dxa"/>
            <w:tcBorders>
              <w:top w:val="single" w:sz="4" w:space="0" w:color="auto"/>
              <w:left w:val="single" w:sz="4" w:space="0" w:color="auto"/>
              <w:bottom w:val="single" w:sz="4" w:space="0" w:color="auto"/>
              <w:right w:val="single" w:sz="4" w:space="0" w:color="auto"/>
            </w:tcBorders>
            <w:hideMark/>
          </w:tcPr>
          <w:p w:rsidR="008038A6" w:rsidRPr="00F11C07" w:rsidRDefault="008038A6" w:rsidP="001E5033">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Совместная деятельность</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b/>
                <w:bCs/>
                <w:sz w:val="24"/>
                <w:szCs w:val="24"/>
                <w:lang w:eastAsia="ru-RU"/>
              </w:rPr>
              <w:t>с семьей</w:t>
            </w:r>
          </w:p>
        </w:tc>
      </w:tr>
      <w:tr w:rsidR="008038A6" w:rsidRPr="00F11C07" w:rsidTr="001E5033">
        <w:trPr>
          <w:trHeight w:val="1407"/>
        </w:trPr>
        <w:tc>
          <w:tcPr>
            <w:tcW w:w="2268" w:type="dxa"/>
            <w:tcBorders>
              <w:top w:val="single" w:sz="4" w:space="0" w:color="auto"/>
              <w:left w:val="single" w:sz="4" w:space="0" w:color="auto"/>
              <w:bottom w:val="single" w:sz="4" w:space="0" w:color="auto"/>
              <w:right w:val="single" w:sz="4" w:space="0" w:color="auto"/>
            </w:tcBorders>
            <w:hideMark/>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Развивающие игры: дидактические, настольные, строительные,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интеллектуальные.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Экспериментирование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Детская исследовательская деятельность в любой области: </w:t>
            </w:r>
            <w:r w:rsidRPr="00F11C07">
              <w:rPr>
                <w:rFonts w:ascii="Times New Roman" w:hAnsi="Times New Roman" w:cs="Times New Roman"/>
                <w:sz w:val="24"/>
                <w:szCs w:val="24"/>
                <w:lang w:eastAsia="ru-RU"/>
              </w:rPr>
              <w:lastRenderedPageBreak/>
              <w:t>живая и неживая природа, физика – техника и др.</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Использование схем, символов, знаков, мнемотаблиц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моделирование).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наблюдения;</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-экскурсии;</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беседа;</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-исследовательская деятельность;</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-сюжетно-ролевая игра;</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-решение проблемных ситуаций;</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-видео-просмотры</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 чтение;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работа на экологической тропе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ДОУ</w:t>
            </w:r>
          </w:p>
        </w:tc>
        <w:tc>
          <w:tcPr>
            <w:tcW w:w="2835" w:type="dxa"/>
            <w:tcBorders>
              <w:top w:val="single" w:sz="4" w:space="0" w:color="auto"/>
              <w:left w:val="single" w:sz="4" w:space="0" w:color="auto"/>
              <w:bottom w:val="single" w:sz="4" w:space="0" w:color="auto"/>
              <w:right w:val="single" w:sz="4" w:space="0" w:color="auto"/>
            </w:tcBorders>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Занятия по развитию логики, смекалки, остроты мышления</w:t>
            </w:r>
          </w:p>
          <w:p w:rsidR="008038A6" w:rsidRPr="00F11C07" w:rsidRDefault="008038A6" w:rsidP="001E5033">
            <w:pPr>
              <w:spacing w:after="0" w:line="240" w:lineRule="auto"/>
              <w:rPr>
                <w:rFonts w:ascii="Times New Roman" w:hAnsi="Times New Roman" w:cs="Times New Roman"/>
                <w:sz w:val="24"/>
                <w:szCs w:val="24"/>
                <w:lang w:eastAsia="ru-RU"/>
              </w:rPr>
            </w:pP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Викторины, реализация проектов.</w:t>
            </w:r>
          </w:p>
          <w:p w:rsidR="008038A6" w:rsidRPr="00F11C07" w:rsidRDefault="008038A6" w:rsidP="001E5033">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sz w:val="24"/>
                <w:szCs w:val="24"/>
                <w:lang w:eastAsia="ru-RU"/>
              </w:rPr>
              <w:t>-праздники, досуги, конкурсы</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b/>
                <w:bCs/>
                <w:sz w:val="24"/>
                <w:szCs w:val="24"/>
                <w:lang w:eastAsia="ru-RU"/>
              </w:rPr>
              <w:t>Поисковая деятельность</w:t>
            </w:r>
            <w:r w:rsidRPr="00F11C07">
              <w:rPr>
                <w:rFonts w:ascii="Times New Roman" w:hAnsi="Times New Roman" w:cs="Times New Roman"/>
                <w:sz w:val="24"/>
                <w:szCs w:val="24"/>
                <w:lang w:eastAsia="ru-RU"/>
              </w:rPr>
              <w:t xml:space="preserve"> </w:t>
            </w:r>
            <w:r w:rsidRPr="00F11C07">
              <w:rPr>
                <w:rFonts w:ascii="Times New Roman" w:hAnsi="Times New Roman" w:cs="Times New Roman"/>
                <w:sz w:val="24"/>
                <w:szCs w:val="24"/>
                <w:lang w:eastAsia="ru-RU"/>
              </w:rPr>
              <w:br/>
              <w:t>(как нахождение способа действия)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экспериментирование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 xml:space="preserve"> с природным материалом.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растениями)</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-детская исследовательская (проектная) деятельность</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 области живой и неживой природы.</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-опыты кратковременного и долгосрочного плана</w:t>
            </w:r>
          </w:p>
          <w:p w:rsidR="008038A6" w:rsidRPr="00F11C07" w:rsidRDefault="008038A6" w:rsidP="001E5033">
            <w:pPr>
              <w:spacing w:after="0" w:line="240" w:lineRule="auto"/>
              <w:rPr>
                <w:rFonts w:ascii="Times New Roman" w:hAnsi="Times New Roman" w:cs="Times New Roman"/>
                <w:sz w:val="24"/>
                <w:szCs w:val="24"/>
              </w:rPr>
            </w:pP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rPr>
              <w:t xml:space="preserve">- творческая работа в мини-музее «Колесо истории»; </w:t>
            </w:r>
            <w:r w:rsidRPr="00F11C07">
              <w:rPr>
                <w:rFonts w:ascii="Times New Roman" w:hAnsi="Times New Roman" w:cs="Times New Roman"/>
                <w:sz w:val="24"/>
                <w:szCs w:val="24"/>
                <w:lang w:eastAsia="ru-RU"/>
              </w:rPr>
              <w:t>в мини-музее «Мой край родной»</w:t>
            </w:r>
          </w:p>
        </w:tc>
        <w:tc>
          <w:tcPr>
            <w:tcW w:w="2552" w:type="dxa"/>
            <w:tcBorders>
              <w:top w:val="single" w:sz="4" w:space="0" w:color="auto"/>
              <w:left w:val="single" w:sz="4" w:space="0" w:color="auto"/>
              <w:bottom w:val="single" w:sz="4" w:space="0" w:color="auto"/>
              <w:right w:val="single" w:sz="4" w:space="0" w:color="auto"/>
            </w:tcBorders>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 xml:space="preserve">Различные виды деятельности: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ручной труд, игра, занятия, изодеятельность, экскурсии, наблюдения, поиск</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Вопросы детей, поиск ответов на них</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br/>
            </w:r>
            <w:r w:rsidRPr="00F11C07">
              <w:rPr>
                <w:rFonts w:ascii="Times New Roman" w:hAnsi="Times New Roman" w:cs="Times New Roman"/>
                <w:b/>
                <w:bCs/>
                <w:sz w:val="24"/>
                <w:szCs w:val="24"/>
                <w:lang w:eastAsia="ru-RU"/>
              </w:rPr>
              <w:t>Наблюдения –</w:t>
            </w:r>
            <w:r w:rsidRPr="00F11C07">
              <w:rPr>
                <w:rFonts w:ascii="Times New Roman" w:hAnsi="Times New Roman" w:cs="Times New Roman"/>
                <w:sz w:val="24"/>
                <w:szCs w:val="24"/>
                <w:lang w:eastAsia="ru-RU"/>
              </w:rPr>
              <w:t xml:space="preserve"> целенаправленный процесс, в результате </w:t>
            </w:r>
            <w:r w:rsidRPr="00F11C07">
              <w:rPr>
                <w:rFonts w:ascii="Times New Roman" w:hAnsi="Times New Roman" w:cs="Times New Roman"/>
                <w:sz w:val="24"/>
                <w:szCs w:val="24"/>
                <w:lang w:eastAsia="ru-RU"/>
              </w:rPr>
              <w:lastRenderedPageBreak/>
              <w:t>которого ребенок должен сам получать знания</w:t>
            </w:r>
          </w:p>
          <w:p w:rsidR="008038A6" w:rsidRPr="00F11C07" w:rsidRDefault="008038A6" w:rsidP="001E5033">
            <w:pPr>
              <w:spacing w:after="0" w:line="240" w:lineRule="auto"/>
              <w:rPr>
                <w:rFonts w:ascii="Times New Roman" w:hAnsi="Times New Roman" w:cs="Times New Roman"/>
                <w:sz w:val="24"/>
                <w:szCs w:val="24"/>
                <w:lang w:eastAsia="ru-RU"/>
              </w:rPr>
            </w:pP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-развивающие игры: дидактические, настольные, творческие, ролевые, строительные, словесные, интеллектуальные.</w:t>
            </w:r>
          </w:p>
          <w:p w:rsidR="008038A6" w:rsidRPr="00F11C07" w:rsidRDefault="008038A6" w:rsidP="001E5033">
            <w:pPr>
              <w:spacing w:after="0" w:line="240" w:lineRule="auto"/>
              <w:rPr>
                <w:rFonts w:ascii="Times New Roman" w:hAnsi="Times New Roman" w:cs="Times New Roman"/>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tcPr>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Математические досуги, КВН</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эксперименты и опыты, решение проблемных ситуаций, беседы, </w:t>
            </w:r>
            <w:r w:rsidRPr="00F11C07">
              <w:rPr>
                <w:rFonts w:ascii="Times New Roman" w:hAnsi="Times New Roman" w:cs="Times New Roman"/>
                <w:sz w:val="24"/>
                <w:szCs w:val="24"/>
                <w:lang w:eastAsia="ru-RU"/>
              </w:rPr>
              <w:br/>
              <w:t xml:space="preserve">коллекционирование. </w:t>
            </w:r>
          </w:p>
          <w:p w:rsidR="008038A6" w:rsidRPr="00F11C07" w:rsidRDefault="008038A6" w:rsidP="001E5033">
            <w:pPr>
              <w:spacing w:after="0" w:line="240" w:lineRule="auto"/>
              <w:rPr>
                <w:rFonts w:ascii="Times New Roman" w:hAnsi="Times New Roman" w:cs="Times New Roman"/>
                <w:sz w:val="24"/>
                <w:szCs w:val="24"/>
                <w:lang w:eastAsia="ru-RU"/>
              </w:rPr>
            </w:pP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Проекты и акции: «Цветочное наслаждение»; «День птиц»  </w:t>
            </w:r>
            <w:r w:rsidRPr="00F11C07">
              <w:rPr>
                <w:rFonts w:ascii="Times New Roman" w:hAnsi="Times New Roman" w:cs="Times New Roman"/>
                <w:sz w:val="24"/>
                <w:szCs w:val="24"/>
                <w:lang w:eastAsia="ru-RU"/>
              </w:rPr>
              <w:lastRenderedPageBreak/>
              <w:t xml:space="preserve">«Маленький огородник»; «Защитники природы»;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конкурс на лучшую кормушку и скворечник</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-совместные экскурсии «Мы – друзья природы»,</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Дни добрых дел.</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Проекты: «Детское телевидение»,</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Я б ученые пошел, пусть меня научат…» </w:t>
            </w:r>
          </w:p>
          <w:p w:rsidR="008038A6" w:rsidRPr="00F11C07" w:rsidRDefault="008038A6"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Подготовка и проведение праздников, досугов по временам года , социально-значимым праздникам.</w:t>
            </w:r>
          </w:p>
        </w:tc>
      </w:tr>
    </w:tbl>
    <w:p w:rsidR="008038A6" w:rsidRPr="00F11C07" w:rsidRDefault="008038A6" w:rsidP="00214ED2">
      <w:pPr>
        <w:autoSpaceDE w:val="0"/>
        <w:autoSpaceDN w:val="0"/>
        <w:adjustRightInd w:val="0"/>
        <w:spacing w:after="0" w:line="240" w:lineRule="auto"/>
        <w:jc w:val="both"/>
        <w:rPr>
          <w:rFonts w:ascii="Times New Roman" w:hAnsi="Times New Roman" w:cs="Times New Roman"/>
          <w:sz w:val="24"/>
          <w:szCs w:val="24"/>
          <w:lang w:eastAsia="ru-RU"/>
        </w:rPr>
      </w:pPr>
    </w:p>
    <w:p w:rsidR="00214ED2" w:rsidRPr="00F11C07" w:rsidRDefault="00214ED2" w:rsidP="00072A13">
      <w:pPr>
        <w:shd w:val="clear" w:color="auto" w:fill="FFFFFF"/>
        <w:spacing w:after="0" w:line="240" w:lineRule="auto"/>
        <w:jc w:val="both"/>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2.1.3.  Объем образовательной нагрузки образовательная область «Познавательное развитие»</w:t>
      </w:r>
    </w:p>
    <w:p w:rsidR="00072A13" w:rsidRPr="00F11C07" w:rsidRDefault="00214ED2" w:rsidP="00072A13">
      <w:pPr>
        <w:spacing w:after="0" w:line="240" w:lineRule="auto"/>
        <w:jc w:val="center"/>
        <w:rPr>
          <w:rFonts w:ascii="Times New Roman" w:hAnsi="Times New Roman" w:cs="Times New Roman"/>
          <w:b/>
          <w:bCs/>
          <w:sz w:val="24"/>
          <w:szCs w:val="24"/>
          <w:lang w:eastAsia="ru-RU"/>
        </w:rPr>
      </w:pPr>
      <w:r w:rsidRPr="00F11C07">
        <w:rPr>
          <w:rFonts w:ascii="Times New Roman" w:hAnsi="Times New Roman" w:cs="Times New Roman"/>
          <w:b/>
          <w:bCs/>
          <w:iCs/>
          <w:sz w:val="24"/>
          <w:szCs w:val="24"/>
          <w:lang w:eastAsia="ru-RU"/>
        </w:rPr>
        <w:t>Вторая</w:t>
      </w:r>
      <w:r w:rsidR="00072A13" w:rsidRPr="00F11C07">
        <w:rPr>
          <w:rFonts w:ascii="Times New Roman" w:hAnsi="Times New Roman" w:cs="Times New Roman"/>
          <w:b/>
          <w:bCs/>
          <w:sz w:val="24"/>
          <w:szCs w:val="24"/>
          <w:lang w:eastAsia="ru-RU"/>
        </w:rPr>
        <w:t xml:space="preserve"> младшая группа</w:t>
      </w:r>
      <w:r w:rsidRPr="00F11C07">
        <w:rPr>
          <w:rFonts w:ascii="Times New Roman" w:hAnsi="Times New Roman" w:cs="Times New Roman"/>
          <w:b/>
          <w:bCs/>
          <w:sz w:val="24"/>
          <w:szCs w:val="24"/>
          <w:lang w:eastAsia="ru-RU"/>
        </w:rPr>
        <w:t xml:space="preserve"> 3-4</w:t>
      </w:r>
      <w:r w:rsidR="00072A13" w:rsidRPr="00F11C07">
        <w:rPr>
          <w:rFonts w:ascii="Times New Roman" w:hAnsi="Times New Roman" w:cs="Times New Roman"/>
          <w:b/>
          <w:bCs/>
          <w:sz w:val="24"/>
          <w:szCs w:val="24"/>
          <w:lang w:eastAsia="ru-RU"/>
        </w:rPr>
        <w:t xml:space="preserve"> года.</w:t>
      </w:r>
    </w:p>
    <w:p w:rsidR="00072A13" w:rsidRPr="00F11C07" w:rsidRDefault="00072A13" w:rsidP="00072A13">
      <w:pPr>
        <w:tabs>
          <w:tab w:val="left" w:pos="3464"/>
        </w:tabs>
        <w:spacing w:after="0" w:line="240" w:lineRule="auto"/>
        <w:jc w:val="center"/>
        <w:rPr>
          <w:rFonts w:ascii="Times New Roman" w:hAnsi="Times New Roman" w:cs="Times New Roman"/>
          <w:b/>
          <w:sz w:val="24"/>
          <w:szCs w:val="24"/>
        </w:rPr>
      </w:pPr>
    </w:p>
    <w:tbl>
      <w:tblPr>
        <w:tblStyle w:val="a5"/>
        <w:tblW w:w="14992" w:type="dxa"/>
        <w:tblLayout w:type="fixed"/>
        <w:tblLook w:val="04A0" w:firstRow="1" w:lastRow="0" w:firstColumn="1" w:lastColumn="0" w:noHBand="0" w:noVBand="1"/>
      </w:tblPr>
      <w:tblGrid>
        <w:gridCol w:w="4926"/>
        <w:gridCol w:w="1605"/>
        <w:gridCol w:w="1650"/>
        <w:gridCol w:w="7"/>
        <w:gridCol w:w="1559"/>
        <w:gridCol w:w="1134"/>
        <w:gridCol w:w="1276"/>
        <w:gridCol w:w="1418"/>
        <w:gridCol w:w="1417"/>
      </w:tblGrid>
      <w:tr w:rsidR="00072A13" w:rsidRPr="00F11C07" w:rsidTr="00A101AF">
        <w:trPr>
          <w:trHeight w:val="555"/>
        </w:trPr>
        <w:tc>
          <w:tcPr>
            <w:tcW w:w="4926" w:type="dxa"/>
            <w:vMerge w:val="restart"/>
          </w:tcPr>
          <w:p w:rsidR="00072A13" w:rsidRPr="00F11C07" w:rsidRDefault="00072A13" w:rsidP="00D97007">
            <w:pPr>
              <w:tabs>
                <w:tab w:val="left" w:pos="2724"/>
              </w:tabs>
              <w:rPr>
                <w:rFonts w:ascii="Times New Roman" w:hAnsi="Times New Roman" w:cs="Times New Roman"/>
                <w:b/>
                <w:i/>
                <w:sz w:val="24"/>
                <w:szCs w:val="24"/>
              </w:rPr>
            </w:pPr>
            <w:r w:rsidRPr="00F11C07">
              <w:rPr>
                <w:rFonts w:ascii="Times New Roman" w:hAnsi="Times New Roman" w:cs="Times New Roman"/>
                <w:sz w:val="24"/>
                <w:szCs w:val="24"/>
              </w:rPr>
              <w:tab/>
            </w:r>
            <w:r w:rsidRPr="00F11C07">
              <w:rPr>
                <w:rFonts w:ascii="Times New Roman" w:hAnsi="Times New Roman" w:cs="Times New Roman"/>
                <w:b/>
                <w:i/>
                <w:sz w:val="24"/>
                <w:szCs w:val="24"/>
              </w:rPr>
              <w:t>Образовательные области</w:t>
            </w:r>
          </w:p>
          <w:p w:rsidR="00072A13" w:rsidRPr="00F11C07" w:rsidRDefault="00072A13" w:rsidP="00D97007">
            <w:pPr>
              <w:tabs>
                <w:tab w:val="left" w:pos="2724"/>
              </w:tabs>
              <w:jc w:val="center"/>
              <w:rPr>
                <w:rFonts w:ascii="Times New Roman" w:hAnsi="Times New Roman" w:cs="Times New Roman"/>
                <w:i/>
                <w:sz w:val="24"/>
                <w:szCs w:val="24"/>
              </w:rPr>
            </w:pPr>
            <w:r w:rsidRPr="00F11C07">
              <w:rPr>
                <w:rFonts w:ascii="Times New Roman" w:hAnsi="Times New Roman" w:cs="Times New Roman"/>
                <w:i/>
                <w:sz w:val="24"/>
                <w:szCs w:val="24"/>
              </w:rPr>
              <w:t>Виды ООД</w:t>
            </w:r>
          </w:p>
          <w:p w:rsidR="00072A13" w:rsidRPr="00F11C07" w:rsidRDefault="00072A13" w:rsidP="00D97007">
            <w:pPr>
              <w:tabs>
                <w:tab w:val="left" w:pos="2724"/>
              </w:tabs>
              <w:jc w:val="center"/>
              <w:rPr>
                <w:rFonts w:ascii="Times New Roman" w:hAnsi="Times New Roman" w:cs="Times New Roman"/>
                <w:sz w:val="24"/>
                <w:szCs w:val="24"/>
              </w:rPr>
            </w:pPr>
            <w:r w:rsidRPr="00F11C07">
              <w:rPr>
                <w:rFonts w:ascii="Times New Roman" w:hAnsi="Times New Roman" w:cs="Times New Roman"/>
                <w:b/>
                <w:sz w:val="24"/>
                <w:szCs w:val="24"/>
              </w:rPr>
              <w:t>Наименование образовательных ситуаций</w:t>
            </w:r>
          </w:p>
        </w:tc>
        <w:tc>
          <w:tcPr>
            <w:tcW w:w="4821" w:type="dxa"/>
            <w:gridSpan w:val="4"/>
          </w:tcPr>
          <w:p w:rsidR="00072A13" w:rsidRPr="00F11C07" w:rsidRDefault="00214ED2" w:rsidP="00072A13">
            <w:pPr>
              <w:tabs>
                <w:tab w:val="left" w:pos="2724"/>
              </w:tabs>
              <w:rPr>
                <w:rFonts w:ascii="Times New Roman" w:hAnsi="Times New Roman" w:cs="Times New Roman"/>
                <w:i/>
                <w:sz w:val="24"/>
                <w:szCs w:val="24"/>
              </w:rPr>
            </w:pPr>
            <w:r w:rsidRPr="00F11C07">
              <w:rPr>
                <w:rFonts w:ascii="Times New Roman" w:hAnsi="Times New Roman" w:cs="Times New Roman"/>
                <w:b/>
                <w:i/>
                <w:sz w:val="24"/>
                <w:szCs w:val="24"/>
              </w:rPr>
              <w:t xml:space="preserve">2 </w:t>
            </w:r>
            <w:r w:rsidR="00072A13" w:rsidRPr="00F11C07">
              <w:rPr>
                <w:rFonts w:ascii="Times New Roman" w:hAnsi="Times New Roman" w:cs="Times New Roman"/>
                <w:b/>
                <w:i/>
                <w:sz w:val="24"/>
                <w:szCs w:val="24"/>
              </w:rPr>
              <w:t xml:space="preserve"> младшая</w:t>
            </w:r>
            <w:r w:rsidRPr="00F11C07">
              <w:rPr>
                <w:rFonts w:ascii="Times New Roman" w:hAnsi="Times New Roman" w:cs="Times New Roman"/>
                <w:i/>
                <w:sz w:val="24"/>
                <w:szCs w:val="24"/>
              </w:rPr>
              <w:t xml:space="preserve"> группа (03</w:t>
            </w:r>
            <w:r w:rsidR="00072A13" w:rsidRPr="00F11C07">
              <w:rPr>
                <w:rFonts w:ascii="Times New Roman" w:hAnsi="Times New Roman" w:cs="Times New Roman"/>
                <w:i/>
                <w:sz w:val="24"/>
                <w:szCs w:val="24"/>
              </w:rPr>
              <w:t>)</w:t>
            </w:r>
          </w:p>
        </w:tc>
        <w:tc>
          <w:tcPr>
            <w:tcW w:w="1134" w:type="dxa"/>
            <w:vMerge w:val="restart"/>
            <w:tcBorders>
              <w:top w:val="nil"/>
            </w:tcBorders>
          </w:tcPr>
          <w:p w:rsidR="00072A13" w:rsidRPr="00F11C07" w:rsidRDefault="00072A13" w:rsidP="00D97007">
            <w:pPr>
              <w:tabs>
                <w:tab w:val="left" w:pos="2724"/>
              </w:tabs>
              <w:jc w:val="center"/>
              <w:rPr>
                <w:rFonts w:ascii="Times New Roman" w:hAnsi="Times New Roman" w:cs="Times New Roman"/>
                <w:i/>
                <w:sz w:val="24"/>
                <w:szCs w:val="24"/>
              </w:rPr>
            </w:pPr>
          </w:p>
        </w:tc>
        <w:tc>
          <w:tcPr>
            <w:tcW w:w="1276" w:type="dxa"/>
            <w:vMerge w:val="restart"/>
          </w:tcPr>
          <w:p w:rsidR="00072A13" w:rsidRPr="00F11C07" w:rsidRDefault="00072A13" w:rsidP="00D97007">
            <w:pPr>
              <w:tabs>
                <w:tab w:val="left" w:pos="2724"/>
              </w:tabs>
              <w:jc w:val="center"/>
              <w:rPr>
                <w:rFonts w:ascii="Times New Roman" w:hAnsi="Times New Roman" w:cs="Times New Roman"/>
                <w:i/>
                <w:sz w:val="24"/>
                <w:szCs w:val="24"/>
              </w:rPr>
            </w:pPr>
            <w:r w:rsidRPr="00F11C07">
              <w:rPr>
                <w:rFonts w:ascii="Times New Roman" w:hAnsi="Times New Roman" w:cs="Times New Roman"/>
                <w:b/>
                <w:i/>
                <w:sz w:val="24"/>
                <w:szCs w:val="24"/>
              </w:rPr>
              <w:t>Средняя</w:t>
            </w:r>
            <w:r w:rsidRPr="00F11C07">
              <w:rPr>
                <w:rFonts w:ascii="Times New Roman" w:hAnsi="Times New Roman" w:cs="Times New Roman"/>
                <w:i/>
                <w:sz w:val="24"/>
                <w:szCs w:val="24"/>
              </w:rPr>
              <w:t xml:space="preserve">  группа (06,08)</w:t>
            </w:r>
          </w:p>
        </w:tc>
        <w:tc>
          <w:tcPr>
            <w:tcW w:w="1418" w:type="dxa"/>
            <w:vMerge w:val="restart"/>
          </w:tcPr>
          <w:p w:rsidR="00072A13" w:rsidRPr="00F11C07" w:rsidRDefault="00072A13" w:rsidP="00D97007">
            <w:pPr>
              <w:tabs>
                <w:tab w:val="left" w:pos="2724"/>
              </w:tabs>
              <w:jc w:val="center"/>
              <w:rPr>
                <w:rFonts w:ascii="Times New Roman" w:hAnsi="Times New Roman" w:cs="Times New Roman"/>
                <w:i/>
                <w:sz w:val="24"/>
                <w:szCs w:val="24"/>
              </w:rPr>
            </w:pPr>
            <w:r w:rsidRPr="00F11C07">
              <w:rPr>
                <w:rFonts w:ascii="Times New Roman" w:hAnsi="Times New Roman" w:cs="Times New Roman"/>
                <w:b/>
                <w:i/>
                <w:sz w:val="24"/>
                <w:szCs w:val="24"/>
              </w:rPr>
              <w:t>Старшая</w:t>
            </w:r>
            <w:r w:rsidRPr="00F11C07">
              <w:rPr>
                <w:rFonts w:ascii="Times New Roman" w:hAnsi="Times New Roman" w:cs="Times New Roman"/>
                <w:i/>
                <w:sz w:val="24"/>
                <w:szCs w:val="24"/>
              </w:rPr>
              <w:t xml:space="preserve"> группа (09,05,04)</w:t>
            </w:r>
          </w:p>
        </w:tc>
        <w:tc>
          <w:tcPr>
            <w:tcW w:w="1417" w:type="dxa"/>
            <w:vMerge w:val="restart"/>
          </w:tcPr>
          <w:p w:rsidR="00072A13" w:rsidRPr="00F11C07" w:rsidRDefault="00072A13" w:rsidP="00D97007">
            <w:pPr>
              <w:tabs>
                <w:tab w:val="left" w:pos="2724"/>
              </w:tabs>
              <w:jc w:val="center"/>
              <w:rPr>
                <w:rFonts w:ascii="Times New Roman" w:hAnsi="Times New Roman" w:cs="Times New Roman"/>
                <w:i/>
                <w:sz w:val="24"/>
                <w:szCs w:val="24"/>
              </w:rPr>
            </w:pPr>
            <w:r w:rsidRPr="00F11C07">
              <w:rPr>
                <w:rFonts w:ascii="Times New Roman" w:hAnsi="Times New Roman" w:cs="Times New Roman"/>
                <w:b/>
                <w:i/>
                <w:sz w:val="24"/>
                <w:szCs w:val="24"/>
              </w:rPr>
              <w:t>Подготовительная к школе</w:t>
            </w:r>
            <w:r w:rsidRPr="00F11C07">
              <w:rPr>
                <w:rFonts w:ascii="Times New Roman" w:hAnsi="Times New Roman" w:cs="Times New Roman"/>
                <w:i/>
                <w:sz w:val="24"/>
                <w:szCs w:val="24"/>
              </w:rPr>
              <w:t xml:space="preserve"> группа (03)</w:t>
            </w:r>
          </w:p>
        </w:tc>
      </w:tr>
      <w:tr w:rsidR="00072A13" w:rsidRPr="00F11C07" w:rsidTr="00A101AF">
        <w:trPr>
          <w:trHeight w:val="555"/>
        </w:trPr>
        <w:tc>
          <w:tcPr>
            <w:tcW w:w="4926" w:type="dxa"/>
            <w:vMerge/>
          </w:tcPr>
          <w:p w:rsidR="00072A13" w:rsidRPr="00F11C07" w:rsidRDefault="00072A13" w:rsidP="00D97007">
            <w:pPr>
              <w:tabs>
                <w:tab w:val="left" w:pos="2724"/>
              </w:tabs>
              <w:rPr>
                <w:rFonts w:ascii="Times New Roman" w:hAnsi="Times New Roman" w:cs="Times New Roman"/>
                <w:sz w:val="24"/>
                <w:szCs w:val="24"/>
              </w:rPr>
            </w:pPr>
          </w:p>
        </w:tc>
        <w:tc>
          <w:tcPr>
            <w:tcW w:w="1605" w:type="dxa"/>
          </w:tcPr>
          <w:p w:rsidR="00072A13" w:rsidRPr="00F11C07" w:rsidRDefault="00072A13" w:rsidP="00A101AF">
            <w:pPr>
              <w:tabs>
                <w:tab w:val="left" w:pos="2724"/>
              </w:tabs>
              <w:jc w:val="center"/>
              <w:rPr>
                <w:rFonts w:ascii="Times New Roman" w:hAnsi="Times New Roman" w:cs="Times New Roman"/>
                <w:b/>
                <w:i/>
                <w:sz w:val="24"/>
                <w:szCs w:val="24"/>
              </w:rPr>
            </w:pPr>
            <w:r w:rsidRPr="00F11C07">
              <w:rPr>
                <w:rFonts w:ascii="Times New Roman" w:hAnsi="Times New Roman" w:cs="Times New Roman"/>
                <w:b/>
                <w:i/>
                <w:sz w:val="24"/>
                <w:szCs w:val="24"/>
              </w:rPr>
              <w:t>Количество в неделю</w:t>
            </w:r>
          </w:p>
        </w:tc>
        <w:tc>
          <w:tcPr>
            <w:tcW w:w="1657" w:type="dxa"/>
            <w:gridSpan w:val="2"/>
          </w:tcPr>
          <w:p w:rsidR="00072A13" w:rsidRPr="00F11C07" w:rsidRDefault="00A101AF" w:rsidP="00A101AF">
            <w:pPr>
              <w:tabs>
                <w:tab w:val="left" w:pos="2724"/>
              </w:tabs>
              <w:jc w:val="center"/>
              <w:rPr>
                <w:rFonts w:ascii="Times New Roman" w:hAnsi="Times New Roman" w:cs="Times New Roman"/>
                <w:b/>
                <w:i/>
                <w:sz w:val="24"/>
                <w:szCs w:val="24"/>
              </w:rPr>
            </w:pPr>
            <w:r w:rsidRPr="00F11C07">
              <w:rPr>
                <w:rFonts w:ascii="Times New Roman" w:hAnsi="Times New Roman" w:cs="Times New Roman"/>
                <w:b/>
                <w:i/>
                <w:sz w:val="24"/>
                <w:szCs w:val="24"/>
              </w:rPr>
              <w:t>Количество в месяц</w:t>
            </w:r>
          </w:p>
        </w:tc>
        <w:tc>
          <w:tcPr>
            <w:tcW w:w="1559" w:type="dxa"/>
          </w:tcPr>
          <w:p w:rsidR="00072A13" w:rsidRPr="00F11C07" w:rsidRDefault="00A101AF" w:rsidP="00A101AF">
            <w:pPr>
              <w:tabs>
                <w:tab w:val="left" w:pos="2724"/>
              </w:tabs>
              <w:jc w:val="center"/>
              <w:rPr>
                <w:rFonts w:ascii="Times New Roman" w:hAnsi="Times New Roman" w:cs="Times New Roman"/>
                <w:b/>
                <w:i/>
                <w:sz w:val="24"/>
                <w:szCs w:val="24"/>
              </w:rPr>
            </w:pPr>
            <w:r w:rsidRPr="00F11C07">
              <w:rPr>
                <w:rFonts w:ascii="Times New Roman" w:hAnsi="Times New Roman" w:cs="Times New Roman"/>
                <w:b/>
                <w:i/>
                <w:sz w:val="24"/>
                <w:szCs w:val="24"/>
              </w:rPr>
              <w:t>Количество в год</w:t>
            </w:r>
          </w:p>
        </w:tc>
        <w:tc>
          <w:tcPr>
            <w:tcW w:w="1134" w:type="dxa"/>
            <w:vMerge/>
            <w:tcBorders>
              <w:top w:val="nil"/>
            </w:tcBorders>
          </w:tcPr>
          <w:p w:rsidR="00072A13" w:rsidRPr="00F11C07" w:rsidRDefault="00072A13" w:rsidP="00D97007">
            <w:pPr>
              <w:tabs>
                <w:tab w:val="left" w:pos="2724"/>
              </w:tabs>
              <w:jc w:val="center"/>
              <w:rPr>
                <w:rFonts w:ascii="Times New Roman" w:hAnsi="Times New Roman" w:cs="Times New Roman"/>
                <w:i/>
                <w:sz w:val="24"/>
                <w:szCs w:val="24"/>
              </w:rPr>
            </w:pPr>
          </w:p>
        </w:tc>
        <w:tc>
          <w:tcPr>
            <w:tcW w:w="1276" w:type="dxa"/>
            <w:vMerge/>
          </w:tcPr>
          <w:p w:rsidR="00072A13" w:rsidRPr="00F11C07" w:rsidRDefault="00072A13" w:rsidP="00D97007">
            <w:pPr>
              <w:tabs>
                <w:tab w:val="left" w:pos="2724"/>
              </w:tabs>
              <w:jc w:val="center"/>
              <w:rPr>
                <w:rFonts w:ascii="Times New Roman" w:hAnsi="Times New Roman" w:cs="Times New Roman"/>
                <w:b/>
                <w:i/>
                <w:sz w:val="24"/>
                <w:szCs w:val="24"/>
              </w:rPr>
            </w:pPr>
          </w:p>
        </w:tc>
        <w:tc>
          <w:tcPr>
            <w:tcW w:w="1418" w:type="dxa"/>
            <w:vMerge/>
          </w:tcPr>
          <w:p w:rsidR="00072A13" w:rsidRPr="00F11C07" w:rsidRDefault="00072A13" w:rsidP="00D97007">
            <w:pPr>
              <w:tabs>
                <w:tab w:val="left" w:pos="2724"/>
              </w:tabs>
              <w:jc w:val="center"/>
              <w:rPr>
                <w:rFonts w:ascii="Times New Roman" w:hAnsi="Times New Roman" w:cs="Times New Roman"/>
                <w:b/>
                <w:i/>
                <w:sz w:val="24"/>
                <w:szCs w:val="24"/>
              </w:rPr>
            </w:pPr>
          </w:p>
        </w:tc>
        <w:tc>
          <w:tcPr>
            <w:tcW w:w="1417" w:type="dxa"/>
            <w:vMerge/>
          </w:tcPr>
          <w:p w:rsidR="00072A13" w:rsidRPr="00F11C07" w:rsidRDefault="00072A13" w:rsidP="00D97007">
            <w:pPr>
              <w:tabs>
                <w:tab w:val="left" w:pos="2724"/>
              </w:tabs>
              <w:jc w:val="center"/>
              <w:rPr>
                <w:rFonts w:ascii="Times New Roman" w:hAnsi="Times New Roman" w:cs="Times New Roman"/>
                <w:b/>
                <w:i/>
                <w:sz w:val="24"/>
                <w:szCs w:val="24"/>
              </w:rPr>
            </w:pPr>
          </w:p>
        </w:tc>
      </w:tr>
      <w:tr w:rsidR="00072A13" w:rsidRPr="00F11C07" w:rsidTr="00A101AF">
        <w:trPr>
          <w:trHeight w:val="1133"/>
        </w:trPr>
        <w:tc>
          <w:tcPr>
            <w:tcW w:w="4926" w:type="dxa"/>
            <w:vMerge w:val="restart"/>
          </w:tcPr>
          <w:p w:rsidR="00072A13" w:rsidRPr="00F11C07" w:rsidRDefault="00072A13" w:rsidP="00D97007">
            <w:pPr>
              <w:tabs>
                <w:tab w:val="left" w:pos="2724"/>
              </w:tabs>
              <w:jc w:val="both"/>
              <w:rPr>
                <w:rFonts w:ascii="Times New Roman" w:hAnsi="Times New Roman" w:cs="Times New Roman"/>
                <w:b/>
                <w:i/>
                <w:sz w:val="24"/>
                <w:szCs w:val="24"/>
              </w:rPr>
            </w:pPr>
            <w:r w:rsidRPr="00F11C07">
              <w:rPr>
                <w:rFonts w:ascii="Times New Roman" w:hAnsi="Times New Roman" w:cs="Times New Roman"/>
                <w:b/>
                <w:i/>
                <w:sz w:val="24"/>
                <w:szCs w:val="24"/>
              </w:rPr>
              <w:t>ОО «Познавательное развитие»</w:t>
            </w:r>
          </w:p>
          <w:p w:rsidR="00072A13" w:rsidRPr="00F11C07" w:rsidRDefault="00072A13" w:rsidP="00D97007">
            <w:pPr>
              <w:tabs>
                <w:tab w:val="left" w:pos="2724"/>
              </w:tabs>
              <w:jc w:val="both"/>
              <w:rPr>
                <w:rFonts w:ascii="Times New Roman" w:hAnsi="Times New Roman" w:cs="Times New Roman"/>
                <w:i/>
                <w:sz w:val="24"/>
                <w:szCs w:val="24"/>
              </w:rPr>
            </w:pPr>
            <w:r w:rsidRPr="00F11C07">
              <w:rPr>
                <w:rFonts w:ascii="Times New Roman" w:hAnsi="Times New Roman" w:cs="Times New Roman"/>
                <w:i/>
                <w:sz w:val="24"/>
                <w:szCs w:val="24"/>
              </w:rPr>
              <w:t>Познавательно-исследовательская деятельность</w:t>
            </w:r>
          </w:p>
          <w:p w:rsidR="00072A13" w:rsidRDefault="00072A13" w:rsidP="00D97007">
            <w:pPr>
              <w:tabs>
                <w:tab w:val="left" w:pos="2724"/>
              </w:tabs>
              <w:jc w:val="both"/>
              <w:rPr>
                <w:rFonts w:ascii="Times New Roman" w:hAnsi="Times New Roman" w:cs="Times New Roman"/>
                <w:b/>
                <w:sz w:val="24"/>
                <w:szCs w:val="24"/>
              </w:rPr>
            </w:pPr>
            <w:r w:rsidRPr="00F11C07">
              <w:rPr>
                <w:rFonts w:ascii="Times New Roman" w:hAnsi="Times New Roman" w:cs="Times New Roman"/>
                <w:b/>
                <w:sz w:val="24"/>
                <w:szCs w:val="24"/>
              </w:rPr>
              <w:t>Познавательное развитие</w:t>
            </w:r>
          </w:p>
          <w:p w:rsidR="008A0952" w:rsidRPr="003F2924" w:rsidRDefault="008A0952" w:rsidP="008A0952">
            <w:pPr>
              <w:pStyle w:val="a4"/>
              <w:numPr>
                <w:ilvl w:val="0"/>
                <w:numId w:val="5"/>
              </w:numPr>
              <w:autoSpaceDE w:val="0"/>
              <w:autoSpaceDN w:val="0"/>
              <w:adjustRightInd w:val="0"/>
              <w:jc w:val="both"/>
              <w:rPr>
                <w:rFonts w:ascii="Times New Roman" w:hAnsi="Times New Roman" w:cs="Times New Roman"/>
                <w:sz w:val="20"/>
                <w:szCs w:val="20"/>
              </w:rPr>
            </w:pPr>
            <w:r w:rsidRPr="003F2924">
              <w:rPr>
                <w:rFonts w:ascii="Times New Roman" w:hAnsi="Times New Roman" w:cs="Times New Roman"/>
                <w:b/>
                <w:iCs/>
                <w:sz w:val="24"/>
                <w:szCs w:val="24"/>
                <w:lang w:eastAsia="ru-RU"/>
              </w:rPr>
              <w:t>Развитие познавательно-исследовательской деятельности</w:t>
            </w:r>
          </w:p>
          <w:p w:rsidR="008A0952" w:rsidRDefault="008A0952" w:rsidP="008A0952">
            <w:pPr>
              <w:autoSpaceDE w:val="0"/>
              <w:autoSpaceDN w:val="0"/>
              <w:adjustRightInd w:val="0"/>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Приобщение к социокультурным ценностям</w:t>
            </w:r>
          </w:p>
          <w:p w:rsidR="008A0952" w:rsidRPr="003F2924" w:rsidRDefault="008A0952" w:rsidP="008A0952">
            <w:pPr>
              <w:autoSpaceDE w:val="0"/>
              <w:autoSpaceDN w:val="0"/>
              <w:adjustRightInd w:val="0"/>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Ознакомление с миром природы</w:t>
            </w:r>
          </w:p>
          <w:p w:rsidR="008A0952" w:rsidRPr="00F11C07" w:rsidRDefault="008A0952" w:rsidP="00D97007">
            <w:pPr>
              <w:tabs>
                <w:tab w:val="left" w:pos="2724"/>
              </w:tabs>
              <w:jc w:val="both"/>
              <w:rPr>
                <w:rFonts w:ascii="Times New Roman" w:hAnsi="Times New Roman" w:cs="Times New Roman"/>
                <w:b/>
                <w:sz w:val="24"/>
                <w:szCs w:val="24"/>
              </w:rPr>
            </w:pPr>
          </w:p>
          <w:p w:rsidR="00072A13" w:rsidRPr="00F11C07" w:rsidRDefault="00072A13" w:rsidP="00072A13">
            <w:pPr>
              <w:pStyle w:val="a4"/>
              <w:numPr>
                <w:ilvl w:val="0"/>
                <w:numId w:val="5"/>
              </w:numPr>
              <w:tabs>
                <w:tab w:val="left" w:pos="2724"/>
              </w:tabs>
              <w:jc w:val="both"/>
              <w:rPr>
                <w:rFonts w:ascii="Times New Roman" w:hAnsi="Times New Roman" w:cs="Times New Roman"/>
                <w:sz w:val="24"/>
                <w:szCs w:val="24"/>
              </w:rPr>
            </w:pPr>
            <w:r w:rsidRPr="00F11C07">
              <w:rPr>
                <w:rFonts w:ascii="Times New Roman" w:hAnsi="Times New Roman" w:cs="Times New Roman"/>
                <w:b/>
                <w:sz w:val="24"/>
                <w:szCs w:val="24"/>
              </w:rPr>
              <w:t>Региональный компонент</w:t>
            </w:r>
            <w:r w:rsidRPr="00F11C07">
              <w:rPr>
                <w:rFonts w:ascii="Times New Roman" w:hAnsi="Times New Roman" w:cs="Times New Roman"/>
                <w:b/>
                <w:i/>
                <w:sz w:val="24"/>
                <w:szCs w:val="24"/>
              </w:rPr>
              <w:t xml:space="preserve"> </w:t>
            </w:r>
            <w:r w:rsidRPr="00F11C07">
              <w:rPr>
                <w:rFonts w:ascii="Times New Roman" w:hAnsi="Times New Roman" w:cs="Times New Roman"/>
                <w:b/>
                <w:sz w:val="24"/>
                <w:szCs w:val="24"/>
              </w:rPr>
              <w:t xml:space="preserve">«Родной край» </w:t>
            </w:r>
            <w:r w:rsidRPr="00F11C07">
              <w:rPr>
                <w:rFonts w:ascii="Times New Roman" w:hAnsi="Times New Roman" w:cs="Times New Roman"/>
                <w:b/>
                <w:i/>
                <w:sz w:val="24"/>
                <w:szCs w:val="24"/>
              </w:rPr>
              <w:t>(приоритетное направление деятельности ДОУ для детей младших, средних,  старших и подготовительной групп)</w:t>
            </w:r>
            <w:r w:rsidRPr="00F11C07">
              <w:rPr>
                <w:rFonts w:ascii="Times New Roman" w:hAnsi="Times New Roman" w:cs="Times New Roman"/>
                <w:sz w:val="24"/>
                <w:szCs w:val="24"/>
              </w:rPr>
              <w:t xml:space="preserve"> (</w:t>
            </w:r>
            <w:r w:rsidRPr="00F11C07">
              <w:rPr>
                <w:rFonts w:ascii="Times New Roman" w:hAnsi="Times New Roman" w:cs="Times New Roman"/>
                <w:i/>
                <w:sz w:val="24"/>
                <w:szCs w:val="24"/>
              </w:rPr>
              <w:t xml:space="preserve">как часть НОД)  </w:t>
            </w:r>
          </w:p>
          <w:p w:rsidR="00072A13" w:rsidRPr="00F11C07" w:rsidRDefault="00072A13" w:rsidP="00072A13">
            <w:pPr>
              <w:pStyle w:val="a4"/>
              <w:numPr>
                <w:ilvl w:val="0"/>
                <w:numId w:val="5"/>
              </w:numPr>
              <w:tabs>
                <w:tab w:val="left" w:pos="2724"/>
              </w:tabs>
              <w:jc w:val="both"/>
              <w:rPr>
                <w:rFonts w:ascii="Times New Roman" w:hAnsi="Times New Roman" w:cs="Times New Roman"/>
                <w:sz w:val="24"/>
                <w:szCs w:val="24"/>
              </w:rPr>
            </w:pPr>
            <w:r w:rsidRPr="00F11C07">
              <w:rPr>
                <w:rFonts w:ascii="Times New Roman" w:hAnsi="Times New Roman" w:cs="Times New Roman"/>
                <w:b/>
                <w:sz w:val="24"/>
                <w:szCs w:val="24"/>
              </w:rPr>
              <w:t xml:space="preserve">Формирование элементарных </w:t>
            </w:r>
            <w:r w:rsidRPr="00F11C07">
              <w:rPr>
                <w:rFonts w:ascii="Times New Roman" w:hAnsi="Times New Roman" w:cs="Times New Roman"/>
                <w:b/>
                <w:sz w:val="24"/>
                <w:szCs w:val="24"/>
              </w:rPr>
              <w:lastRenderedPageBreak/>
              <w:t>математических представлений</w:t>
            </w:r>
          </w:p>
          <w:p w:rsidR="00072A13" w:rsidRPr="00F11C07" w:rsidRDefault="00072A13" w:rsidP="00072A13">
            <w:pPr>
              <w:tabs>
                <w:tab w:val="left" w:pos="2724"/>
              </w:tabs>
              <w:jc w:val="both"/>
              <w:rPr>
                <w:rFonts w:ascii="Times New Roman" w:hAnsi="Times New Roman" w:cs="Times New Roman"/>
                <w:sz w:val="24"/>
                <w:szCs w:val="24"/>
              </w:rPr>
            </w:pPr>
          </w:p>
        </w:tc>
        <w:tc>
          <w:tcPr>
            <w:tcW w:w="1605" w:type="dxa"/>
            <w:vMerge w:val="restart"/>
          </w:tcPr>
          <w:p w:rsidR="00072A13" w:rsidRPr="00F11C07" w:rsidRDefault="00072A13" w:rsidP="00072A13">
            <w:pPr>
              <w:tabs>
                <w:tab w:val="left" w:pos="2724"/>
              </w:tabs>
              <w:rPr>
                <w:rFonts w:ascii="Times New Roman" w:hAnsi="Times New Roman" w:cs="Times New Roman"/>
                <w:sz w:val="24"/>
                <w:szCs w:val="24"/>
              </w:rPr>
            </w:pPr>
          </w:p>
          <w:p w:rsidR="00072A13" w:rsidRPr="00F11C07" w:rsidRDefault="00072A13" w:rsidP="00072A13">
            <w:pPr>
              <w:tabs>
                <w:tab w:val="left" w:pos="2724"/>
              </w:tabs>
              <w:rPr>
                <w:rFonts w:ascii="Times New Roman" w:hAnsi="Times New Roman" w:cs="Times New Roman"/>
                <w:sz w:val="24"/>
                <w:szCs w:val="24"/>
              </w:rPr>
            </w:pPr>
          </w:p>
          <w:p w:rsidR="00A101AF" w:rsidRPr="00F11C07" w:rsidRDefault="00A101AF" w:rsidP="00A101AF">
            <w:pPr>
              <w:tabs>
                <w:tab w:val="left" w:pos="2724"/>
              </w:tabs>
              <w:jc w:val="center"/>
              <w:rPr>
                <w:rFonts w:ascii="Times New Roman" w:hAnsi="Times New Roman" w:cs="Times New Roman"/>
                <w:sz w:val="24"/>
                <w:szCs w:val="24"/>
              </w:rPr>
            </w:pPr>
          </w:p>
          <w:p w:rsidR="00A101AF" w:rsidRPr="00F11C07" w:rsidRDefault="00A101AF" w:rsidP="00A101AF">
            <w:pPr>
              <w:tabs>
                <w:tab w:val="left" w:pos="2724"/>
              </w:tabs>
              <w:jc w:val="center"/>
              <w:rPr>
                <w:rFonts w:ascii="Times New Roman" w:hAnsi="Times New Roman" w:cs="Times New Roman"/>
                <w:sz w:val="24"/>
                <w:szCs w:val="24"/>
              </w:rPr>
            </w:pPr>
          </w:p>
          <w:p w:rsidR="00A101AF" w:rsidRPr="00F11C07" w:rsidRDefault="00A101AF" w:rsidP="00A101AF">
            <w:pPr>
              <w:tabs>
                <w:tab w:val="left" w:pos="2724"/>
              </w:tabs>
              <w:jc w:val="center"/>
              <w:rPr>
                <w:rFonts w:ascii="Times New Roman" w:hAnsi="Times New Roman" w:cs="Times New Roman"/>
                <w:sz w:val="24"/>
                <w:szCs w:val="24"/>
              </w:rPr>
            </w:pPr>
          </w:p>
          <w:p w:rsidR="00A101AF" w:rsidRPr="00F11C07" w:rsidRDefault="00A101AF" w:rsidP="00A101AF">
            <w:pPr>
              <w:tabs>
                <w:tab w:val="left" w:pos="2724"/>
              </w:tabs>
              <w:jc w:val="center"/>
              <w:rPr>
                <w:rFonts w:ascii="Times New Roman" w:hAnsi="Times New Roman" w:cs="Times New Roman"/>
                <w:sz w:val="24"/>
                <w:szCs w:val="24"/>
              </w:rPr>
            </w:pPr>
          </w:p>
          <w:p w:rsidR="00072A13" w:rsidRPr="00F11C07" w:rsidRDefault="00072A13" w:rsidP="00A101AF">
            <w:pPr>
              <w:tabs>
                <w:tab w:val="left" w:pos="2724"/>
              </w:tabs>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A101AF">
            <w:pPr>
              <w:tabs>
                <w:tab w:val="left" w:pos="2724"/>
              </w:tabs>
              <w:jc w:val="center"/>
              <w:rPr>
                <w:rFonts w:ascii="Times New Roman" w:hAnsi="Times New Roman" w:cs="Times New Roman"/>
                <w:sz w:val="24"/>
                <w:szCs w:val="24"/>
              </w:rPr>
            </w:pPr>
          </w:p>
          <w:p w:rsidR="00072A13" w:rsidRPr="00F11C07" w:rsidRDefault="00072A13" w:rsidP="00A101AF">
            <w:pPr>
              <w:tabs>
                <w:tab w:val="left" w:pos="2724"/>
              </w:tabs>
              <w:jc w:val="center"/>
              <w:rPr>
                <w:rFonts w:ascii="Times New Roman" w:hAnsi="Times New Roman" w:cs="Times New Roman"/>
                <w:sz w:val="24"/>
                <w:szCs w:val="24"/>
              </w:rPr>
            </w:pPr>
          </w:p>
          <w:p w:rsidR="00072A13" w:rsidRPr="00F11C07" w:rsidRDefault="00072A13"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8A0952" w:rsidRDefault="008A0952" w:rsidP="00A101AF">
            <w:pPr>
              <w:tabs>
                <w:tab w:val="left" w:pos="2724"/>
              </w:tabs>
              <w:jc w:val="center"/>
              <w:rPr>
                <w:rFonts w:ascii="Times New Roman" w:hAnsi="Times New Roman" w:cs="Times New Roman"/>
                <w:sz w:val="24"/>
                <w:szCs w:val="24"/>
              </w:rPr>
            </w:pPr>
          </w:p>
          <w:p w:rsidR="00072A13" w:rsidRPr="00F11C07" w:rsidRDefault="00072A13" w:rsidP="00A101AF">
            <w:pPr>
              <w:tabs>
                <w:tab w:val="left" w:pos="2724"/>
              </w:tabs>
              <w:jc w:val="center"/>
              <w:rPr>
                <w:rFonts w:ascii="Times New Roman" w:hAnsi="Times New Roman" w:cs="Times New Roman"/>
                <w:sz w:val="24"/>
                <w:szCs w:val="24"/>
              </w:rPr>
            </w:pPr>
            <w:r w:rsidRPr="00F11C07">
              <w:rPr>
                <w:rFonts w:ascii="Times New Roman" w:hAnsi="Times New Roman" w:cs="Times New Roman"/>
                <w:sz w:val="24"/>
                <w:szCs w:val="24"/>
              </w:rPr>
              <w:t>1</w:t>
            </w:r>
          </w:p>
        </w:tc>
        <w:tc>
          <w:tcPr>
            <w:tcW w:w="1657" w:type="dxa"/>
            <w:gridSpan w:val="2"/>
            <w:vMerge w:val="restart"/>
          </w:tcPr>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rsidP="00072A13">
            <w:pPr>
              <w:tabs>
                <w:tab w:val="left" w:pos="2724"/>
              </w:tabs>
              <w:rPr>
                <w:rFonts w:ascii="Times New Roman" w:hAnsi="Times New Roman" w:cs="Times New Roman"/>
                <w:sz w:val="24"/>
                <w:szCs w:val="24"/>
              </w:rPr>
            </w:pPr>
          </w:p>
        </w:tc>
        <w:tc>
          <w:tcPr>
            <w:tcW w:w="1559" w:type="dxa"/>
            <w:vMerge w:val="restart"/>
          </w:tcPr>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pPr>
              <w:rPr>
                <w:rFonts w:ascii="Times New Roman" w:hAnsi="Times New Roman" w:cs="Times New Roman"/>
                <w:sz w:val="24"/>
                <w:szCs w:val="24"/>
              </w:rPr>
            </w:pPr>
          </w:p>
          <w:p w:rsidR="00072A13" w:rsidRPr="00F11C07" w:rsidRDefault="00072A13" w:rsidP="00072A13">
            <w:pPr>
              <w:tabs>
                <w:tab w:val="left" w:pos="2724"/>
              </w:tabs>
              <w:rPr>
                <w:rFonts w:ascii="Times New Roman" w:hAnsi="Times New Roman" w:cs="Times New Roman"/>
                <w:sz w:val="24"/>
                <w:szCs w:val="24"/>
              </w:rPr>
            </w:pPr>
          </w:p>
        </w:tc>
        <w:tc>
          <w:tcPr>
            <w:tcW w:w="1134" w:type="dxa"/>
            <w:vMerge/>
          </w:tcPr>
          <w:p w:rsidR="00072A13" w:rsidRPr="00F11C07" w:rsidRDefault="00072A13" w:rsidP="00D97007">
            <w:pPr>
              <w:tabs>
                <w:tab w:val="left" w:pos="2724"/>
              </w:tabs>
              <w:jc w:val="center"/>
              <w:rPr>
                <w:rFonts w:ascii="Times New Roman" w:hAnsi="Times New Roman" w:cs="Times New Roman"/>
                <w:sz w:val="24"/>
                <w:szCs w:val="24"/>
              </w:rPr>
            </w:pPr>
          </w:p>
        </w:tc>
        <w:tc>
          <w:tcPr>
            <w:tcW w:w="1276"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r w:rsidRPr="00F11C07">
              <w:rPr>
                <w:rFonts w:ascii="Times New Roman" w:hAnsi="Times New Roman" w:cs="Times New Roman"/>
                <w:sz w:val="24"/>
                <w:szCs w:val="24"/>
              </w:rPr>
              <w:t>3</w:t>
            </w:r>
          </w:p>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p>
        </w:tc>
        <w:tc>
          <w:tcPr>
            <w:tcW w:w="1418"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r w:rsidRPr="00F11C07">
              <w:rPr>
                <w:rFonts w:ascii="Times New Roman" w:hAnsi="Times New Roman" w:cs="Times New Roman"/>
                <w:sz w:val="24"/>
                <w:szCs w:val="24"/>
              </w:rPr>
              <w:t>3(1 на воздухе)</w:t>
            </w:r>
          </w:p>
        </w:tc>
        <w:tc>
          <w:tcPr>
            <w:tcW w:w="1417"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tabs>
                <w:tab w:val="left" w:pos="2724"/>
              </w:tabs>
              <w:jc w:val="center"/>
              <w:rPr>
                <w:rFonts w:ascii="Times New Roman" w:hAnsi="Times New Roman" w:cs="Times New Roman"/>
                <w:sz w:val="24"/>
                <w:szCs w:val="24"/>
              </w:rPr>
            </w:pPr>
            <w:r w:rsidRPr="00F11C07">
              <w:rPr>
                <w:rFonts w:ascii="Times New Roman" w:hAnsi="Times New Roman" w:cs="Times New Roman"/>
                <w:sz w:val="24"/>
                <w:szCs w:val="24"/>
              </w:rPr>
              <w:t>3(1 на воздухе)</w:t>
            </w:r>
          </w:p>
        </w:tc>
      </w:tr>
      <w:tr w:rsidR="00072A13" w:rsidRPr="00F11C07" w:rsidTr="00A101AF">
        <w:trPr>
          <w:trHeight w:val="1275"/>
        </w:trPr>
        <w:tc>
          <w:tcPr>
            <w:tcW w:w="4926" w:type="dxa"/>
            <w:vMerge/>
          </w:tcPr>
          <w:p w:rsidR="00072A13" w:rsidRPr="00F11C07" w:rsidRDefault="00072A13" w:rsidP="00072A13">
            <w:pPr>
              <w:pStyle w:val="a4"/>
              <w:numPr>
                <w:ilvl w:val="0"/>
                <w:numId w:val="5"/>
              </w:numPr>
              <w:tabs>
                <w:tab w:val="left" w:pos="2724"/>
              </w:tabs>
              <w:jc w:val="both"/>
              <w:rPr>
                <w:rFonts w:ascii="Times New Roman" w:hAnsi="Times New Roman" w:cs="Times New Roman"/>
                <w:b/>
                <w:color w:val="FF0000"/>
                <w:sz w:val="24"/>
                <w:szCs w:val="24"/>
              </w:rPr>
            </w:pPr>
          </w:p>
        </w:tc>
        <w:tc>
          <w:tcPr>
            <w:tcW w:w="1605" w:type="dxa"/>
            <w:vMerge/>
          </w:tcPr>
          <w:p w:rsidR="00072A13" w:rsidRPr="00F11C07" w:rsidRDefault="00072A13" w:rsidP="00D97007">
            <w:pPr>
              <w:tabs>
                <w:tab w:val="left" w:pos="2724"/>
              </w:tabs>
              <w:jc w:val="center"/>
              <w:rPr>
                <w:rFonts w:ascii="Times New Roman" w:hAnsi="Times New Roman" w:cs="Times New Roman"/>
                <w:sz w:val="24"/>
                <w:szCs w:val="24"/>
              </w:rPr>
            </w:pPr>
          </w:p>
        </w:tc>
        <w:tc>
          <w:tcPr>
            <w:tcW w:w="1657" w:type="dxa"/>
            <w:gridSpan w:val="2"/>
            <w:vMerge/>
          </w:tcPr>
          <w:p w:rsidR="00072A13" w:rsidRPr="00F11C07" w:rsidRDefault="00072A13" w:rsidP="00D97007">
            <w:pPr>
              <w:tabs>
                <w:tab w:val="left" w:pos="2724"/>
              </w:tabs>
              <w:jc w:val="center"/>
              <w:rPr>
                <w:rFonts w:ascii="Times New Roman" w:hAnsi="Times New Roman" w:cs="Times New Roman"/>
                <w:sz w:val="24"/>
                <w:szCs w:val="24"/>
              </w:rPr>
            </w:pPr>
          </w:p>
        </w:tc>
        <w:tc>
          <w:tcPr>
            <w:tcW w:w="1559" w:type="dxa"/>
            <w:vMerge/>
          </w:tcPr>
          <w:p w:rsidR="00072A13" w:rsidRPr="00F11C07" w:rsidRDefault="00072A13" w:rsidP="00D97007">
            <w:pPr>
              <w:tabs>
                <w:tab w:val="left" w:pos="2724"/>
              </w:tabs>
              <w:jc w:val="center"/>
              <w:rPr>
                <w:rFonts w:ascii="Times New Roman" w:hAnsi="Times New Roman" w:cs="Times New Roman"/>
                <w:sz w:val="24"/>
                <w:szCs w:val="24"/>
              </w:rPr>
            </w:pPr>
          </w:p>
        </w:tc>
        <w:tc>
          <w:tcPr>
            <w:tcW w:w="1134" w:type="dxa"/>
            <w:vMerge/>
          </w:tcPr>
          <w:p w:rsidR="00072A13" w:rsidRPr="00F11C07" w:rsidRDefault="00072A13" w:rsidP="00D97007">
            <w:pPr>
              <w:jc w:val="center"/>
              <w:rPr>
                <w:rFonts w:ascii="Times New Roman" w:hAnsi="Times New Roman" w:cs="Times New Roman"/>
                <w:sz w:val="24"/>
                <w:szCs w:val="24"/>
              </w:rPr>
            </w:pPr>
          </w:p>
        </w:tc>
        <w:tc>
          <w:tcPr>
            <w:tcW w:w="1276" w:type="dxa"/>
            <w:vMerge w:val="restart"/>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tc>
        <w:tc>
          <w:tcPr>
            <w:tcW w:w="1418" w:type="dxa"/>
            <w:vMerge w:val="restart"/>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tc>
        <w:tc>
          <w:tcPr>
            <w:tcW w:w="1417" w:type="dxa"/>
            <w:vMerge w:val="restart"/>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tc>
      </w:tr>
      <w:tr w:rsidR="00A101AF" w:rsidRPr="00F11C07" w:rsidTr="00A101AF">
        <w:trPr>
          <w:trHeight w:val="276"/>
        </w:trPr>
        <w:tc>
          <w:tcPr>
            <w:tcW w:w="4926" w:type="dxa"/>
          </w:tcPr>
          <w:p w:rsidR="00A101AF" w:rsidRPr="00F11C07" w:rsidRDefault="00A101AF" w:rsidP="00D97007">
            <w:pPr>
              <w:tabs>
                <w:tab w:val="left" w:pos="2724"/>
              </w:tabs>
              <w:jc w:val="both"/>
              <w:rPr>
                <w:rFonts w:ascii="Times New Roman" w:hAnsi="Times New Roman" w:cs="Times New Roman"/>
                <w:sz w:val="24"/>
                <w:szCs w:val="24"/>
              </w:rPr>
            </w:pPr>
            <w:r w:rsidRPr="00F11C07">
              <w:rPr>
                <w:rFonts w:ascii="Times New Roman" w:hAnsi="Times New Roman" w:cs="Times New Roman"/>
                <w:sz w:val="24"/>
                <w:szCs w:val="24"/>
              </w:rPr>
              <w:lastRenderedPageBreak/>
              <w:t xml:space="preserve"> Всего</w:t>
            </w:r>
          </w:p>
        </w:tc>
        <w:tc>
          <w:tcPr>
            <w:tcW w:w="1605" w:type="dxa"/>
          </w:tcPr>
          <w:p w:rsidR="00A101AF" w:rsidRPr="00F11C07" w:rsidRDefault="00A101AF" w:rsidP="00D97007">
            <w:pPr>
              <w:tabs>
                <w:tab w:val="left" w:pos="2724"/>
              </w:tabs>
              <w:jc w:val="center"/>
              <w:rPr>
                <w:rFonts w:ascii="Times New Roman" w:hAnsi="Times New Roman" w:cs="Times New Roman"/>
                <w:b/>
                <w:sz w:val="24"/>
                <w:szCs w:val="24"/>
              </w:rPr>
            </w:pPr>
          </w:p>
        </w:tc>
        <w:tc>
          <w:tcPr>
            <w:tcW w:w="1650" w:type="dxa"/>
          </w:tcPr>
          <w:p w:rsidR="00A101AF" w:rsidRPr="00F11C07" w:rsidRDefault="00A101AF" w:rsidP="00D97007">
            <w:pPr>
              <w:tabs>
                <w:tab w:val="left" w:pos="2724"/>
              </w:tabs>
              <w:jc w:val="center"/>
              <w:rPr>
                <w:rFonts w:ascii="Times New Roman" w:hAnsi="Times New Roman" w:cs="Times New Roman"/>
                <w:b/>
                <w:sz w:val="24"/>
                <w:szCs w:val="24"/>
              </w:rPr>
            </w:pPr>
          </w:p>
        </w:tc>
        <w:tc>
          <w:tcPr>
            <w:tcW w:w="1566" w:type="dxa"/>
            <w:gridSpan w:val="2"/>
          </w:tcPr>
          <w:p w:rsidR="00A101AF" w:rsidRPr="00F11C07" w:rsidRDefault="00A101AF" w:rsidP="00D97007">
            <w:pPr>
              <w:tabs>
                <w:tab w:val="left" w:pos="2724"/>
              </w:tabs>
              <w:jc w:val="center"/>
              <w:rPr>
                <w:rFonts w:ascii="Times New Roman" w:hAnsi="Times New Roman" w:cs="Times New Roman"/>
                <w:b/>
                <w:sz w:val="24"/>
                <w:szCs w:val="24"/>
              </w:rPr>
            </w:pPr>
          </w:p>
        </w:tc>
        <w:tc>
          <w:tcPr>
            <w:tcW w:w="1134" w:type="dxa"/>
            <w:vMerge/>
          </w:tcPr>
          <w:p w:rsidR="00A101AF" w:rsidRPr="00F11C07" w:rsidRDefault="00A101AF" w:rsidP="00D97007">
            <w:pPr>
              <w:jc w:val="center"/>
              <w:rPr>
                <w:rFonts w:ascii="Times New Roman" w:hAnsi="Times New Roman" w:cs="Times New Roman"/>
                <w:sz w:val="24"/>
                <w:szCs w:val="24"/>
              </w:rPr>
            </w:pPr>
          </w:p>
        </w:tc>
        <w:tc>
          <w:tcPr>
            <w:tcW w:w="1276" w:type="dxa"/>
            <w:vMerge/>
          </w:tcPr>
          <w:p w:rsidR="00A101AF" w:rsidRPr="00F11C07" w:rsidRDefault="00A101AF" w:rsidP="00D97007">
            <w:pPr>
              <w:tabs>
                <w:tab w:val="left" w:pos="2724"/>
              </w:tabs>
              <w:jc w:val="center"/>
              <w:rPr>
                <w:rFonts w:ascii="Times New Roman" w:hAnsi="Times New Roman" w:cs="Times New Roman"/>
                <w:color w:val="FF0000"/>
                <w:sz w:val="24"/>
                <w:szCs w:val="24"/>
              </w:rPr>
            </w:pPr>
          </w:p>
        </w:tc>
        <w:tc>
          <w:tcPr>
            <w:tcW w:w="1418" w:type="dxa"/>
            <w:vMerge/>
          </w:tcPr>
          <w:p w:rsidR="00A101AF" w:rsidRPr="00F11C07" w:rsidRDefault="00A101AF" w:rsidP="00D97007">
            <w:pPr>
              <w:tabs>
                <w:tab w:val="left" w:pos="2724"/>
              </w:tabs>
              <w:jc w:val="center"/>
              <w:rPr>
                <w:rFonts w:ascii="Times New Roman" w:hAnsi="Times New Roman" w:cs="Times New Roman"/>
                <w:color w:val="FF0000"/>
                <w:sz w:val="24"/>
                <w:szCs w:val="24"/>
              </w:rPr>
            </w:pPr>
          </w:p>
        </w:tc>
        <w:tc>
          <w:tcPr>
            <w:tcW w:w="1417" w:type="dxa"/>
            <w:vMerge/>
          </w:tcPr>
          <w:p w:rsidR="00A101AF" w:rsidRPr="00F11C07" w:rsidRDefault="00A101AF" w:rsidP="00D97007">
            <w:pPr>
              <w:tabs>
                <w:tab w:val="left" w:pos="2724"/>
              </w:tabs>
              <w:jc w:val="center"/>
              <w:rPr>
                <w:rFonts w:ascii="Times New Roman" w:hAnsi="Times New Roman" w:cs="Times New Roman"/>
                <w:color w:val="FF0000"/>
                <w:sz w:val="24"/>
                <w:szCs w:val="24"/>
              </w:rPr>
            </w:pPr>
          </w:p>
        </w:tc>
      </w:tr>
      <w:tr w:rsidR="00072A13" w:rsidRPr="00F11C07" w:rsidTr="00A101AF">
        <w:tc>
          <w:tcPr>
            <w:tcW w:w="9747" w:type="dxa"/>
            <w:gridSpan w:val="5"/>
            <w:vMerge w:val="restart"/>
            <w:tcBorders>
              <w:top w:val="nil"/>
              <w:left w:val="nil"/>
              <w:bottom w:val="nil"/>
              <w:right w:val="nil"/>
            </w:tcBorders>
          </w:tcPr>
          <w:p w:rsidR="00A101AF" w:rsidRPr="00F11C07" w:rsidRDefault="00A101AF" w:rsidP="00D97007">
            <w:pPr>
              <w:tabs>
                <w:tab w:val="left" w:pos="2724"/>
              </w:tabs>
              <w:jc w:val="center"/>
              <w:rPr>
                <w:rFonts w:ascii="Times New Roman" w:hAnsi="Times New Roman" w:cs="Times New Roman"/>
                <w:sz w:val="24"/>
                <w:szCs w:val="24"/>
              </w:rPr>
            </w:pPr>
          </w:p>
          <w:p w:rsidR="00A101AF" w:rsidRPr="00F11C07" w:rsidRDefault="00A101AF" w:rsidP="00A101AF">
            <w:pPr>
              <w:autoSpaceDE w:val="0"/>
              <w:autoSpaceDN w:val="0"/>
              <w:adjustRightInd w:val="0"/>
              <w:jc w:val="both"/>
              <w:rPr>
                <w:rFonts w:ascii="Times New Roman" w:hAnsi="Times New Roman"/>
                <w:b/>
                <w:spacing w:val="-2"/>
                <w:sz w:val="24"/>
                <w:szCs w:val="24"/>
              </w:rPr>
            </w:pPr>
            <w:r w:rsidRPr="00F11C07">
              <w:rPr>
                <w:rFonts w:ascii="Times New Roman" w:hAnsi="Times New Roman"/>
                <w:b/>
                <w:color w:val="FF0000"/>
                <w:spacing w:val="-2"/>
                <w:sz w:val="24"/>
                <w:szCs w:val="24"/>
              </w:rPr>
              <w:t xml:space="preserve">  </w:t>
            </w:r>
            <w:r w:rsidRPr="00F11C07">
              <w:rPr>
                <w:rFonts w:ascii="Times New Roman" w:hAnsi="Times New Roman"/>
                <w:b/>
                <w:spacing w:val="-2"/>
                <w:sz w:val="24"/>
                <w:szCs w:val="24"/>
              </w:rPr>
              <w:t xml:space="preserve">2.2  Описание вариативных форм, способов, методов и средств реализации рабочей программы </w:t>
            </w:r>
            <w:r w:rsidRPr="00F11C07">
              <w:rPr>
                <w:rFonts w:ascii="Times New Roman" w:hAnsi="Times New Roman"/>
                <w:b/>
                <w:i/>
                <w:spacing w:val="-2"/>
                <w:sz w:val="24"/>
                <w:szCs w:val="24"/>
                <w:u w:val="single"/>
              </w:rPr>
              <w:t xml:space="preserve">по познавательному развитию </w:t>
            </w:r>
            <w:r w:rsidRPr="00F11C07">
              <w:rPr>
                <w:rFonts w:ascii="Times New Roman" w:hAnsi="Times New Roman"/>
                <w:b/>
                <w:spacing w:val="-2"/>
                <w:sz w:val="24"/>
                <w:szCs w:val="24"/>
              </w:rPr>
              <w:t>с учетом возрастных и индивидуальных особенностей воспитанников, специфики их образовательных потребностей и интересов</w:t>
            </w:r>
            <w:r w:rsidRPr="00F11C07">
              <w:rPr>
                <w:rFonts w:ascii="Times New Roman" w:hAnsi="Times New Roman"/>
                <w:b/>
                <w:sz w:val="24"/>
                <w:szCs w:val="24"/>
              </w:rPr>
              <w:t xml:space="preserve"> </w:t>
            </w:r>
          </w:p>
          <w:p w:rsidR="00A101AF" w:rsidRPr="00F11C07" w:rsidRDefault="00A101AF" w:rsidP="00A101AF">
            <w:pPr>
              <w:autoSpaceDE w:val="0"/>
              <w:autoSpaceDN w:val="0"/>
              <w:adjustRightInd w:val="0"/>
              <w:jc w:val="both"/>
              <w:rPr>
                <w:rFonts w:ascii="Times New Roman" w:hAnsi="Times New Roman"/>
                <w:color w:val="000000"/>
                <w:spacing w:val="-2"/>
                <w:sz w:val="24"/>
                <w:szCs w:val="24"/>
              </w:rPr>
            </w:pPr>
            <w:r w:rsidRPr="00F11C07">
              <w:rPr>
                <w:rFonts w:ascii="Times New Roman" w:hAnsi="Times New Roman"/>
                <w:color w:val="000000"/>
                <w:spacing w:val="-2"/>
                <w:sz w:val="24"/>
                <w:szCs w:val="24"/>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p>
          <w:p w:rsidR="00A101AF" w:rsidRPr="00F11C07" w:rsidRDefault="00A101AF" w:rsidP="00A101AF">
            <w:pPr>
              <w:autoSpaceDE w:val="0"/>
              <w:autoSpaceDN w:val="0"/>
              <w:adjustRightInd w:val="0"/>
              <w:jc w:val="both"/>
              <w:rPr>
                <w:rFonts w:ascii="Times New Roman" w:hAnsi="Times New Roman"/>
                <w:color w:val="000000"/>
                <w:spacing w:val="-2"/>
                <w:sz w:val="24"/>
                <w:szCs w:val="24"/>
              </w:rPr>
            </w:pPr>
            <w:r w:rsidRPr="00F11C07">
              <w:rPr>
                <w:rFonts w:ascii="Times New Roman" w:hAnsi="Times New Roman"/>
                <w:color w:val="000000"/>
                <w:spacing w:val="-2"/>
                <w:sz w:val="24"/>
                <w:szCs w:val="24"/>
              </w:rPr>
              <w:t xml:space="preserve">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A101AF" w:rsidRPr="00F11C07" w:rsidRDefault="00A101AF" w:rsidP="00A101AF">
            <w:pPr>
              <w:autoSpaceDE w:val="0"/>
              <w:autoSpaceDN w:val="0"/>
              <w:adjustRightInd w:val="0"/>
              <w:jc w:val="both"/>
              <w:rPr>
                <w:rFonts w:ascii="Times New Roman" w:hAnsi="Times New Roman"/>
                <w:color w:val="000000"/>
                <w:spacing w:val="-2"/>
                <w:sz w:val="24"/>
                <w:szCs w:val="24"/>
              </w:rPr>
            </w:pPr>
            <w:r w:rsidRPr="00F11C07">
              <w:rPr>
                <w:rFonts w:ascii="Times New Roman" w:hAnsi="Times New Roman"/>
                <w:i/>
                <w:color w:val="000000"/>
                <w:spacing w:val="-2"/>
                <w:sz w:val="24"/>
                <w:szCs w:val="24"/>
              </w:rPr>
              <w:t xml:space="preserve">     Игра</w:t>
            </w:r>
            <w:r w:rsidRPr="00F11C07">
              <w:rPr>
                <w:rFonts w:ascii="Times New Roman" w:hAnsi="Times New Roman"/>
                <w:color w:val="000000"/>
                <w:spacing w:val="-2"/>
                <w:sz w:val="24"/>
                <w:szCs w:val="24"/>
              </w:rPr>
              <w:t xml:space="preserve"> – это не только ведущий вид деятельности дошкольников, она является основной формой реализации рабочей программы. </w:t>
            </w:r>
          </w:p>
          <w:p w:rsidR="00A101AF" w:rsidRPr="00F11C07" w:rsidRDefault="00A101AF" w:rsidP="00A101AF">
            <w:pPr>
              <w:autoSpaceDE w:val="0"/>
              <w:autoSpaceDN w:val="0"/>
              <w:adjustRightInd w:val="0"/>
              <w:jc w:val="both"/>
              <w:rPr>
                <w:rFonts w:ascii="Times New Roman" w:hAnsi="Times New Roman"/>
                <w:sz w:val="24"/>
                <w:szCs w:val="24"/>
              </w:rPr>
            </w:pPr>
            <w:r w:rsidRPr="00F11C07">
              <w:rPr>
                <w:rFonts w:ascii="Times New Roman" w:hAnsi="Times New Roman"/>
                <w:i/>
                <w:color w:val="000000"/>
                <w:spacing w:val="-2"/>
                <w:sz w:val="24"/>
                <w:szCs w:val="24"/>
              </w:rPr>
              <w:t xml:space="preserve">     </w:t>
            </w:r>
            <w:r w:rsidRPr="00F11C07">
              <w:rPr>
                <w:rFonts w:ascii="Times New Roman" w:hAnsi="Times New Roman"/>
                <w:color w:val="000000"/>
                <w:spacing w:val="-2"/>
                <w:sz w:val="24"/>
                <w:szCs w:val="24"/>
              </w:rPr>
              <w:t xml:space="preserve">Педагогически целесообразной формой работы являются различные </w:t>
            </w:r>
            <w:r w:rsidRPr="00F11C07">
              <w:rPr>
                <w:rFonts w:ascii="Times New Roman" w:hAnsi="Times New Roman"/>
                <w:i/>
                <w:color w:val="000000"/>
                <w:spacing w:val="-2"/>
                <w:sz w:val="24"/>
                <w:szCs w:val="24"/>
              </w:rPr>
              <w:t xml:space="preserve">игровые ситуации, </w:t>
            </w:r>
            <w:r w:rsidRPr="00F11C07">
              <w:rPr>
                <w:rFonts w:ascii="Times New Roman" w:hAnsi="Times New Roman"/>
                <w:color w:val="000000"/>
                <w:spacing w:val="-2"/>
                <w:sz w:val="24"/>
                <w:szCs w:val="24"/>
              </w:rPr>
              <w:t xml:space="preserve">направленные на приобретение ребенком опыта </w:t>
            </w:r>
            <w:r w:rsidRPr="00F11C07">
              <w:rPr>
                <w:rFonts w:ascii="Times New Roman" w:hAnsi="Times New Roman"/>
                <w:sz w:val="24"/>
                <w:szCs w:val="24"/>
              </w:rPr>
              <w:t>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A101AF" w:rsidRPr="00F11C07" w:rsidRDefault="00A101AF" w:rsidP="00A101AF">
            <w:pPr>
              <w:autoSpaceDE w:val="0"/>
              <w:autoSpaceDN w:val="0"/>
              <w:adjustRightInd w:val="0"/>
              <w:jc w:val="both"/>
              <w:rPr>
                <w:rFonts w:ascii="Times New Roman" w:hAnsi="Times New Roman"/>
                <w:sz w:val="24"/>
                <w:szCs w:val="24"/>
              </w:rPr>
            </w:pPr>
            <w:r w:rsidRPr="00F11C07">
              <w:rPr>
                <w:rFonts w:ascii="Times New Roman" w:hAnsi="Times New Roman"/>
                <w:sz w:val="24"/>
                <w:szCs w:val="24"/>
              </w:rPr>
              <w:t xml:space="preserve">     </w:t>
            </w:r>
            <w:r w:rsidRPr="00F11C07">
              <w:rPr>
                <w:rFonts w:ascii="Times New Roman" w:hAnsi="Times New Roman"/>
                <w:i/>
                <w:iCs/>
                <w:sz w:val="24"/>
                <w:szCs w:val="24"/>
              </w:rPr>
              <w:t xml:space="preserve">Чтение - </w:t>
            </w:r>
            <w:r w:rsidRPr="00F11C07">
              <w:rPr>
                <w:rFonts w:ascii="Times New Roman" w:hAnsi="Times New Roman"/>
                <w:sz w:val="24"/>
                <w:szCs w:val="24"/>
              </w:rPr>
              <w:t xml:space="preserve">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w:t>
            </w:r>
            <w:r w:rsidRPr="00F11C07">
              <w:rPr>
                <w:rFonts w:ascii="Times New Roman" w:hAnsi="Times New Roman"/>
                <w:b/>
                <w:i/>
                <w:sz w:val="24"/>
                <w:szCs w:val="24"/>
              </w:rPr>
              <w:t>«познавательное развитие».</w:t>
            </w:r>
          </w:p>
          <w:p w:rsidR="00A101AF" w:rsidRPr="00F11C07" w:rsidRDefault="00A101AF" w:rsidP="00A101AF">
            <w:pPr>
              <w:ind w:right="-143"/>
              <w:jc w:val="both"/>
              <w:rPr>
                <w:rFonts w:ascii="Times New Roman" w:hAnsi="Times New Roman"/>
                <w:sz w:val="24"/>
                <w:szCs w:val="24"/>
              </w:rPr>
            </w:pPr>
            <w:r w:rsidRPr="00F11C07">
              <w:rPr>
                <w:rFonts w:ascii="Times New Roman" w:hAnsi="Times New Roman"/>
                <w:sz w:val="24"/>
                <w:szCs w:val="24"/>
              </w:rPr>
              <w:t xml:space="preserve">     При реализации рабочей программы педагог:</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создает развивающую предметно-пространственную среду;</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A101AF" w:rsidRPr="00F11C0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F11C07">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A101AF" w:rsidRPr="00F11C07" w:rsidRDefault="00A101AF" w:rsidP="00A101AF">
            <w:pPr>
              <w:ind w:firstLine="720"/>
              <w:jc w:val="both"/>
              <w:rPr>
                <w:sz w:val="24"/>
                <w:szCs w:val="24"/>
              </w:rPr>
            </w:pPr>
            <w:r w:rsidRPr="00F11C07">
              <w:rPr>
                <w:rFonts w:ascii="Times New Roman" w:hAnsi="Times New Roman"/>
                <w:sz w:val="24"/>
                <w:szCs w:val="24"/>
              </w:rPr>
              <w:t>В качестве адекватных форм и методов работы с детьми  используются</w:t>
            </w:r>
            <w:r w:rsidRPr="00F11C07">
              <w:rPr>
                <w:sz w:val="24"/>
                <w:szCs w:val="24"/>
              </w:rPr>
              <w:t>:</w:t>
            </w:r>
          </w:p>
          <w:p w:rsidR="00072A13" w:rsidRPr="00F11C07" w:rsidRDefault="00072A13" w:rsidP="00A101AF">
            <w:pPr>
              <w:rPr>
                <w:rFonts w:ascii="Times New Roman" w:hAnsi="Times New Roman" w:cs="Times New Roman"/>
                <w:sz w:val="24"/>
                <w:szCs w:val="24"/>
              </w:rPr>
            </w:pPr>
          </w:p>
        </w:tc>
        <w:tc>
          <w:tcPr>
            <w:tcW w:w="1134" w:type="dxa"/>
            <w:vMerge/>
            <w:tcBorders>
              <w:left w:val="nil"/>
            </w:tcBorders>
          </w:tcPr>
          <w:p w:rsidR="00072A13" w:rsidRPr="00F11C07" w:rsidRDefault="00072A13" w:rsidP="00D97007">
            <w:pPr>
              <w:jc w:val="center"/>
              <w:rPr>
                <w:rFonts w:ascii="Times New Roman" w:hAnsi="Times New Roman" w:cs="Times New Roman"/>
                <w:sz w:val="24"/>
                <w:szCs w:val="24"/>
              </w:rPr>
            </w:pPr>
          </w:p>
        </w:tc>
        <w:tc>
          <w:tcPr>
            <w:tcW w:w="1276" w:type="dxa"/>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0,75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tc>
        <w:tc>
          <w:tcPr>
            <w:tcW w:w="1418" w:type="dxa"/>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2</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1</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tc>
        <w:tc>
          <w:tcPr>
            <w:tcW w:w="1417" w:type="dxa"/>
          </w:tcPr>
          <w:p w:rsidR="00072A13" w:rsidRPr="00F11C07" w:rsidRDefault="00072A13" w:rsidP="00D97007">
            <w:pPr>
              <w:tabs>
                <w:tab w:val="left" w:pos="2724"/>
              </w:tabs>
              <w:jc w:val="center"/>
              <w:rPr>
                <w:rFonts w:ascii="Times New Roman" w:hAnsi="Times New Roman" w:cs="Times New Roman"/>
                <w:color w:val="FF0000"/>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2</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1</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tc>
      </w:tr>
      <w:tr w:rsidR="00072A13" w:rsidRPr="00F11C07" w:rsidTr="00A101AF">
        <w:trPr>
          <w:trHeight w:val="266"/>
        </w:trPr>
        <w:tc>
          <w:tcPr>
            <w:tcW w:w="9747" w:type="dxa"/>
            <w:gridSpan w:val="5"/>
            <w:vMerge/>
            <w:tcBorders>
              <w:top w:val="nil"/>
              <w:left w:val="nil"/>
              <w:bottom w:val="nil"/>
              <w:right w:val="nil"/>
            </w:tcBorders>
          </w:tcPr>
          <w:p w:rsidR="00072A13" w:rsidRPr="00F11C07" w:rsidRDefault="00072A13" w:rsidP="00D97007">
            <w:pPr>
              <w:tabs>
                <w:tab w:val="left" w:pos="2724"/>
              </w:tabs>
              <w:jc w:val="center"/>
              <w:rPr>
                <w:rFonts w:ascii="Times New Roman" w:hAnsi="Times New Roman" w:cs="Times New Roman"/>
                <w:sz w:val="24"/>
                <w:szCs w:val="24"/>
              </w:rPr>
            </w:pPr>
          </w:p>
        </w:tc>
        <w:tc>
          <w:tcPr>
            <w:tcW w:w="1134" w:type="dxa"/>
            <w:vMerge/>
            <w:tcBorders>
              <w:left w:val="nil"/>
            </w:tcBorders>
          </w:tcPr>
          <w:p w:rsidR="00072A13" w:rsidRPr="00F11C07" w:rsidRDefault="00072A13" w:rsidP="00D97007">
            <w:pPr>
              <w:jc w:val="center"/>
              <w:rPr>
                <w:rFonts w:ascii="Times New Roman" w:hAnsi="Times New Roman" w:cs="Times New Roman"/>
                <w:sz w:val="24"/>
                <w:szCs w:val="24"/>
              </w:rPr>
            </w:pPr>
          </w:p>
        </w:tc>
        <w:tc>
          <w:tcPr>
            <w:tcW w:w="1276"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1</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 xml:space="preserve"> </w:t>
            </w:r>
          </w:p>
        </w:tc>
        <w:tc>
          <w:tcPr>
            <w:tcW w:w="1418"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 xml:space="preserve">1 </w:t>
            </w:r>
          </w:p>
        </w:tc>
        <w:tc>
          <w:tcPr>
            <w:tcW w:w="1417"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 xml:space="preserve">1 </w:t>
            </w:r>
          </w:p>
        </w:tc>
      </w:tr>
      <w:tr w:rsidR="00072A13" w:rsidRPr="00F11C07" w:rsidTr="00A101AF">
        <w:trPr>
          <w:trHeight w:val="70"/>
        </w:trPr>
        <w:tc>
          <w:tcPr>
            <w:tcW w:w="9747" w:type="dxa"/>
            <w:gridSpan w:val="5"/>
            <w:vMerge/>
            <w:tcBorders>
              <w:top w:val="nil"/>
              <w:left w:val="nil"/>
              <w:bottom w:val="nil"/>
              <w:right w:val="nil"/>
            </w:tcBorders>
          </w:tcPr>
          <w:p w:rsidR="00072A13" w:rsidRPr="00F11C07" w:rsidRDefault="00072A13" w:rsidP="00D97007">
            <w:pPr>
              <w:tabs>
                <w:tab w:val="left" w:pos="2724"/>
              </w:tabs>
              <w:jc w:val="center"/>
              <w:rPr>
                <w:rFonts w:ascii="Times New Roman" w:hAnsi="Times New Roman" w:cs="Times New Roman"/>
                <w:sz w:val="24"/>
                <w:szCs w:val="24"/>
              </w:rPr>
            </w:pPr>
          </w:p>
        </w:tc>
        <w:tc>
          <w:tcPr>
            <w:tcW w:w="1134" w:type="dxa"/>
            <w:vMerge/>
            <w:tcBorders>
              <w:left w:val="nil"/>
            </w:tcBorders>
          </w:tcPr>
          <w:p w:rsidR="00072A13" w:rsidRPr="00F11C07" w:rsidRDefault="00072A13" w:rsidP="00D97007">
            <w:pPr>
              <w:jc w:val="center"/>
              <w:rPr>
                <w:rFonts w:ascii="Times New Roman" w:hAnsi="Times New Roman" w:cs="Times New Roman"/>
                <w:sz w:val="24"/>
                <w:szCs w:val="24"/>
              </w:rPr>
            </w:pPr>
          </w:p>
        </w:tc>
        <w:tc>
          <w:tcPr>
            <w:tcW w:w="1276" w:type="dxa"/>
          </w:tcPr>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2</w:t>
            </w:r>
          </w:p>
        </w:tc>
        <w:tc>
          <w:tcPr>
            <w:tcW w:w="1418"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1</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2</w:t>
            </w:r>
          </w:p>
        </w:tc>
        <w:tc>
          <w:tcPr>
            <w:tcW w:w="1417" w:type="dxa"/>
          </w:tcPr>
          <w:p w:rsidR="00072A13" w:rsidRPr="00F11C07" w:rsidRDefault="00072A13" w:rsidP="00D97007">
            <w:pPr>
              <w:tabs>
                <w:tab w:val="left" w:pos="2724"/>
              </w:tabs>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1</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0,25</w:t>
            </w: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p>
          <w:p w:rsidR="00072A13" w:rsidRPr="00F11C07" w:rsidRDefault="00072A13" w:rsidP="00D97007">
            <w:pPr>
              <w:jc w:val="center"/>
              <w:rPr>
                <w:rFonts w:ascii="Times New Roman" w:hAnsi="Times New Roman" w:cs="Times New Roman"/>
                <w:sz w:val="24"/>
                <w:szCs w:val="24"/>
              </w:rPr>
            </w:pPr>
            <w:r w:rsidRPr="00F11C07">
              <w:rPr>
                <w:rFonts w:ascii="Times New Roman" w:hAnsi="Times New Roman" w:cs="Times New Roman"/>
                <w:sz w:val="24"/>
                <w:szCs w:val="24"/>
              </w:rPr>
              <w:t>2</w:t>
            </w:r>
          </w:p>
        </w:tc>
      </w:tr>
      <w:tr w:rsidR="00072A13" w:rsidRPr="00F11C07" w:rsidTr="00A101AF">
        <w:trPr>
          <w:trHeight w:val="70"/>
        </w:trPr>
        <w:tc>
          <w:tcPr>
            <w:tcW w:w="9747" w:type="dxa"/>
            <w:gridSpan w:val="5"/>
            <w:vMerge/>
            <w:tcBorders>
              <w:top w:val="nil"/>
              <w:left w:val="nil"/>
              <w:bottom w:val="nil"/>
              <w:right w:val="nil"/>
            </w:tcBorders>
          </w:tcPr>
          <w:p w:rsidR="00072A13" w:rsidRPr="00F11C07" w:rsidRDefault="00072A13" w:rsidP="00D97007">
            <w:pPr>
              <w:tabs>
                <w:tab w:val="left" w:pos="2724"/>
              </w:tabs>
              <w:jc w:val="center"/>
              <w:rPr>
                <w:rFonts w:ascii="Times New Roman" w:hAnsi="Times New Roman" w:cs="Times New Roman"/>
                <w:b/>
                <w:sz w:val="24"/>
                <w:szCs w:val="24"/>
              </w:rPr>
            </w:pPr>
          </w:p>
        </w:tc>
        <w:tc>
          <w:tcPr>
            <w:tcW w:w="1134" w:type="dxa"/>
            <w:vMerge/>
            <w:tcBorders>
              <w:left w:val="nil"/>
              <w:bottom w:val="nil"/>
            </w:tcBorders>
          </w:tcPr>
          <w:p w:rsidR="00072A13" w:rsidRPr="00F11C07" w:rsidRDefault="00072A13" w:rsidP="00D97007">
            <w:pPr>
              <w:tabs>
                <w:tab w:val="left" w:pos="2724"/>
              </w:tabs>
              <w:jc w:val="center"/>
              <w:rPr>
                <w:rFonts w:ascii="Times New Roman" w:hAnsi="Times New Roman" w:cs="Times New Roman"/>
                <w:b/>
                <w:sz w:val="24"/>
                <w:szCs w:val="24"/>
              </w:rPr>
            </w:pPr>
          </w:p>
        </w:tc>
        <w:tc>
          <w:tcPr>
            <w:tcW w:w="1276" w:type="dxa"/>
          </w:tcPr>
          <w:p w:rsidR="00072A13" w:rsidRPr="00F11C07" w:rsidRDefault="00072A13" w:rsidP="00D97007">
            <w:pPr>
              <w:jc w:val="center"/>
              <w:rPr>
                <w:rFonts w:ascii="Times New Roman" w:hAnsi="Times New Roman" w:cs="Times New Roman"/>
                <w:b/>
                <w:sz w:val="24"/>
                <w:szCs w:val="24"/>
              </w:rPr>
            </w:pPr>
            <w:r w:rsidRPr="00F11C07">
              <w:rPr>
                <w:rFonts w:ascii="Times New Roman" w:hAnsi="Times New Roman" w:cs="Times New Roman"/>
                <w:b/>
                <w:sz w:val="24"/>
                <w:szCs w:val="24"/>
              </w:rPr>
              <w:t>9</w:t>
            </w:r>
          </w:p>
        </w:tc>
        <w:tc>
          <w:tcPr>
            <w:tcW w:w="1418" w:type="dxa"/>
          </w:tcPr>
          <w:p w:rsidR="00072A13" w:rsidRPr="00F11C07" w:rsidRDefault="00072A13" w:rsidP="00D97007">
            <w:pPr>
              <w:tabs>
                <w:tab w:val="left" w:pos="2724"/>
              </w:tabs>
              <w:jc w:val="center"/>
              <w:rPr>
                <w:rFonts w:ascii="Times New Roman" w:hAnsi="Times New Roman" w:cs="Times New Roman"/>
                <w:b/>
                <w:sz w:val="24"/>
                <w:szCs w:val="24"/>
              </w:rPr>
            </w:pPr>
            <w:r w:rsidRPr="00F11C07">
              <w:rPr>
                <w:rFonts w:ascii="Times New Roman" w:hAnsi="Times New Roman" w:cs="Times New Roman"/>
                <w:b/>
                <w:sz w:val="24"/>
                <w:szCs w:val="24"/>
              </w:rPr>
              <w:t>13</w:t>
            </w:r>
          </w:p>
        </w:tc>
        <w:tc>
          <w:tcPr>
            <w:tcW w:w="1417" w:type="dxa"/>
          </w:tcPr>
          <w:p w:rsidR="00072A13" w:rsidRPr="00F11C07" w:rsidRDefault="00072A13" w:rsidP="00D97007">
            <w:pPr>
              <w:tabs>
                <w:tab w:val="left" w:pos="2724"/>
              </w:tabs>
              <w:jc w:val="center"/>
              <w:rPr>
                <w:rFonts w:ascii="Times New Roman" w:hAnsi="Times New Roman" w:cs="Times New Roman"/>
                <w:b/>
                <w:sz w:val="24"/>
                <w:szCs w:val="24"/>
              </w:rPr>
            </w:pPr>
            <w:r w:rsidRPr="00F11C07">
              <w:rPr>
                <w:rFonts w:ascii="Times New Roman" w:hAnsi="Times New Roman" w:cs="Times New Roman"/>
                <w:b/>
                <w:sz w:val="24"/>
                <w:szCs w:val="24"/>
              </w:rPr>
              <w:t>13</w:t>
            </w:r>
          </w:p>
        </w:tc>
      </w:tr>
    </w:tbl>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43"/>
        <w:gridCol w:w="2126"/>
        <w:gridCol w:w="5762"/>
      </w:tblGrid>
      <w:tr w:rsidR="00A101AF" w:rsidRPr="00F11C07" w:rsidTr="00A503F1">
        <w:trPr>
          <w:trHeight w:val="280"/>
        </w:trPr>
        <w:tc>
          <w:tcPr>
            <w:tcW w:w="1843" w:type="dxa"/>
            <w:vMerge w:val="restart"/>
            <w:tcBorders>
              <w:top w:val="single" w:sz="4" w:space="0" w:color="auto"/>
              <w:left w:val="single" w:sz="4" w:space="0" w:color="auto"/>
              <w:bottom w:val="single" w:sz="4" w:space="0" w:color="auto"/>
              <w:right w:val="single" w:sz="4" w:space="0" w:color="auto"/>
            </w:tcBorders>
            <w:hideMark/>
          </w:tcPr>
          <w:p w:rsidR="00A101AF" w:rsidRPr="00F11C07" w:rsidRDefault="00A101AF" w:rsidP="00A503F1">
            <w:pPr>
              <w:spacing w:after="0" w:line="240" w:lineRule="auto"/>
              <w:jc w:val="center"/>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Образовательн</w:t>
            </w:r>
            <w:r w:rsidR="00A503F1" w:rsidRPr="00F11C07">
              <w:rPr>
                <w:rFonts w:ascii="Times New Roman" w:hAnsi="Times New Roman" w:cs="Times New Roman"/>
                <w:sz w:val="24"/>
                <w:szCs w:val="24"/>
                <w:lang w:eastAsia="ru-RU"/>
              </w:rPr>
              <w:t>ая</w:t>
            </w:r>
            <w:r w:rsidRPr="00F11C07">
              <w:rPr>
                <w:rFonts w:ascii="Times New Roman" w:hAnsi="Times New Roman" w:cs="Times New Roman"/>
                <w:sz w:val="24"/>
                <w:szCs w:val="24"/>
                <w:lang w:eastAsia="ru-RU"/>
              </w:rPr>
              <w:t xml:space="preserve"> област</w:t>
            </w:r>
            <w:r w:rsidR="00A503F1" w:rsidRPr="00F11C07">
              <w:rPr>
                <w:rFonts w:ascii="Times New Roman" w:hAnsi="Times New Roman" w:cs="Times New Roman"/>
                <w:sz w:val="24"/>
                <w:szCs w:val="24"/>
                <w:lang w:eastAsia="ru-RU"/>
              </w:rPr>
              <w:t>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101AF" w:rsidRPr="00F11C07" w:rsidRDefault="00A101AF" w:rsidP="00D97007">
            <w:pPr>
              <w:spacing w:after="0" w:line="240" w:lineRule="auto"/>
              <w:jc w:val="center"/>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Виды детской деятельности</w:t>
            </w:r>
          </w:p>
        </w:tc>
        <w:tc>
          <w:tcPr>
            <w:tcW w:w="5762" w:type="dxa"/>
            <w:tcBorders>
              <w:top w:val="single" w:sz="4" w:space="0" w:color="auto"/>
              <w:left w:val="single" w:sz="4" w:space="0" w:color="auto"/>
              <w:bottom w:val="single" w:sz="4" w:space="0" w:color="auto"/>
              <w:right w:val="single" w:sz="4" w:space="0" w:color="auto"/>
            </w:tcBorders>
            <w:hideMark/>
          </w:tcPr>
          <w:p w:rsidR="00A101AF" w:rsidRPr="00F11C07" w:rsidRDefault="00A101AF" w:rsidP="00D97007">
            <w:pPr>
              <w:spacing w:after="0" w:line="240" w:lineRule="auto"/>
              <w:jc w:val="center"/>
              <w:rPr>
                <w:rFonts w:ascii="Times New Roman" w:hAnsi="Times New Roman" w:cs="Times New Roman"/>
                <w:sz w:val="24"/>
                <w:szCs w:val="24"/>
                <w:lang w:eastAsia="ru-RU"/>
              </w:rPr>
            </w:pPr>
            <w:r w:rsidRPr="00F11C07">
              <w:rPr>
                <w:rFonts w:ascii="Times New Roman" w:hAnsi="Times New Roman" w:cs="Times New Roman"/>
                <w:sz w:val="24"/>
                <w:szCs w:val="24"/>
                <w:lang w:eastAsia="ru-RU"/>
              </w:rPr>
              <w:t>Формы организации образовательной деятельности</w:t>
            </w:r>
          </w:p>
        </w:tc>
      </w:tr>
      <w:tr w:rsidR="00A101AF" w:rsidRPr="00F11C07" w:rsidTr="00A503F1">
        <w:trPr>
          <w:trHeight w:val="14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101AF" w:rsidRPr="00F11C07" w:rsidRDefault="00A101AF" w:rsidP="00D97007">
            <w:pPr>
              <w:spacing w:after="0" w:line="240" w:lineRule="auto"/>
              <w:rPr>
                <w:rFonts w:ascii="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01AF" w:rsidRPr="00F11C07" w:rsidRDefault="00A101AF" w:rsidP="00D97007">
            <w:pPr>
              <w:spacing w:after="0" w:line="240" w:lineRule="auto"/>
              <w:rPr>
                <w:rFonts w:ascii="Times New Roman" w:hAnsi="Times New Roman" w:cs="Times New Roman"/>
                <w:sz w:val="24"/>
                <w:szCs w:val="24"/>
                <w:lang w:eastAsia="ru-RU"/>
              </w:rPr>
            </w:pPr>
          </w:p>
        </w:tc>
        <w:tc>
          <w:tcPr>
            <w:tcW w:w="5762" w:type="dxa"/>
            <w:tcBorders>
              <w:top w:val="single" w:sz="4" w:space="0" w:color="auto"/>
              <w:left w:val="single" w:sz="4" w:space="0" w:color="auto"/>
              <w:bottom w:val="single" w:sz="4" w:space="0" w:color="auto"/>
              <w:right w:val="single" w:sz="4" w:space="0" w:color="auto"/>
            </w:tcBorders>
            <w:hideMark/>
          </w:tcPr>
          <w:p w:rsidR="00A101AF" w:rsidRPr="00F11C07" w:rsidRDefault="00A101AF" w:rsidP="00D97007">
            <w:pPr>
              <w:spacing w:after="0" w:line="240" w:lineRule="auto"/>
              <w:jc w:val="center"/>
              <w:rPr>
                <w:rFonts w:ascii="Times New Roman" w:hAnsi="Times New Roman" w:cs="Times New Roman"/>
                <w:i/>
                <w:iCs/>
                <w:sz w:val="24"/>
                <w:szCs w:val="24"/>
                <w:lang w:eastAsia="ru-RU"/>
              </w:rPr>
            </w:pPr>
            <w:r w:rsidRPr="00F11C07">
              <w:rPr>
                <w:rFonts w:ascii="Times New Roman" w:hAnsi="Times New Roman" w:cs="Times New Roman"/>
                <w:i/>
                <w:iCs/>
                <w:sz w:val="24"/>
                <w:szCs w:val="24"/>
                <w:lang w:eastAsia="ru-RU"/>
              </w:rPr>
              <w:t>Младший дошкольный возраст</w:t>
            </w:r>
          </w:p>
        </w:tc>
      </w:tr>
      <w:tr w:rsidR="00A503F1" w:rsidRPr="00F11C07" w:rsidTr="00A503F1">
        <w:trPr>
          <w:trHeight w:val="2390"/>
        </w:trPr>
        <w:tc>
          <w:tcPr>
            <w:tcW w:w="1843" w:type="dxa"/>
            <w:tcBorders>
              <w:top w:val="single" w:sz="4" w:space="0" w:color="auto"/>
              <w:left w:val="single" w:sz="4" w:space="0" w:color="auto"/>
              <w:right w:val="single" w:sz="4" w:space="0" w:color="auto"/>
            </w:tcBorders>
            <w:hideMark/>
          </w:tcPr>
          <w:p w:rsidR="00A503F1" w:rsidRPr="00F11C07" w:rsidRDefault="00A503F1" w:rsidP="00D97007">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Познавательное развитие</w:t>
            </w:r>
          </w:p>
        </w:tc>
        <w:tc>
          <w:tcPr>
            <w:tcW w:w="2126" w:type="dxa"/>
            <w:tcBorders>
              <w:top w:val="single" w:sz="4" w:space="0" w:color="auto"/>
              <w:left w:val="single" w:sz="4" w:space="0" w:color="auto"/>
              <w:right w:val="single" w:sz="4" w:space="0" w:color="auto"/>
            </w:tcBorders>
            <w:hideMark/>
          </w:tcPr>
          <w:p w:rsidR="00A503F1" w:rsidRPr="00F11C07" w:rsidRDefault="00A503F1" w:rsidP="00D97007">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Познавательно-исследова-тельская деятельность</w:t>
            </w:r>
          </w:p>
        </w:tc>
        <w:tc>
          <w:tcPr>
            <w:tcW w:w="5762" w:type="dxa"/>
            <w:tcBorders>
              <w:top w:val="single" w:sz="4" w:space="0" w:color="auto"/>
              <w:left w:val="single" w:sz="4" w:space="0" w:color="auto"/>
              <w:right w:val="single" w:sz="4" w:space="0" w:color="auto"/>
            </w:tcBorders>
            <w:hideMark/>
          </w:tcPr>
          <w:p w:rsidR="00A503F1" w:rsidRPr="00F11C07" w:rsidRDefault="00A503F1" w:rsidP="00A503F1">
            <w:pPr>
              <w:numPr>
                <w:ilvl w:val="0"/>
                <w:numId w:val="11"/>
              </w:numPr>
              <w:spacing w:after="0" w:line="240" w:lineRule="auto"/>
              <w:ind w:left="0"/>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Рассматривание. Наблюдение. Игра-экспериментирование. Исследовательская</w:t>
            </w:r>
          </w:p>
          <w:p w:rsidR="00A503F1" w:rsidRPr="00F11C07" w:rsidRDefault="00A503F1" w:rsidP="00A503F1">
            <w:pPr>
              <w:numPr>
                <w:ilvl w:val="0"/>
                <w:numId w:val="11"/>
              </w:numPr>
              <w:spacing w:after="0" w:line="240" w:lineRule="auto"/>
              <w:ind w:left="0"/>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деятельность. Конструирование. Развивающая игра. Экскурсии. Ситуативный разговор. Рассказ. Интегративная деятельность. Беседа. Проблемная ситуация.</w:t>
            </w:r>
          </w:p>
        </w:tc>
      </w:tr>
    </w:tbl>
    <w:p w:rsidR="00072A13" w:rsidRPr="00F11C07" w:rsidRDefault="00072A13" w:rsidP="007633ED">
      <w:pPr>
        <w:spacing w:after="0" w:line="240" w:lineRule="auto"/>
        <w:jc w:val="both"/>
        <w:rPr>
          <w:rFonts w:ascii="Times New Roman" w:hAnsi="Times New Roman" w:cs="Times New Roman"/>
          <w:bCs/>
          <w:sz w:val="24"/>
          <w:szCs w:val="24"/>
          <w:lang w:eastAsia="ru-RU"/>
        </w:rPr>
      </w:pPr>
    </w:p>
    <w:p w:rsidR="00A503F1" w:rsidRPr="00F11C07" w:rsidRDefault="00A503F1" w:rsidP="00F11C07">
      <w:pPr>
        <w:spacing w:after="0" w:line="240" w:lineRule="auto"/>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 xml:space="preserve">2.3. Особенности образовательной деятельности разных видов </w:t>
      </w:r>
    </w:p>
    <w:p w:rsidR="00A503F1" w:rsidRPr="00F11C07" w:rsidRDefault="00A503F1" w:rsidP="00A503F1">
      <w:pPr>
        <w:spacing w:after="0" w:line="240" w:lineRule="auto"/>
        <w:jc w:val="center"/>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и культурных практик.</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Развитие ребёнка в образовательном процессе ДОУ осуществляется целостно в процессе всей его жизнедеятельности.</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В процессе непосредственно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b/>
          <w:bCs/>
          <w:sz w:val="24"/>
          <w:szCs w:val="24"/>
        </w:rPr>
        <w:t xml:space="preserve">      </w:t>
      </w:r>
      <w:r w:rsidRPr="00F11C07">
        <w:rPr>
          <w:rFonts w:ascii="Times New Roman" w:hAnsi="Times New Roman" w:cs="Times New Roman"/>
          <w:b/>
          <w:bCs/>
          <w:i/>
          <w:iCs/>
          <w:sz w:val="24"/>
          <w:szCs w:val="24"/>
        </w:rPr>
        <w:t>Образовательная деятельность</w:t>
      </w:r>
      <w:r w:rsidRPr="00F11C07">
        <w:rPr>
          <w:rFonts w:ascii="Times New Roman" w:hAnsi="Times New Roman" w:cs="Times New Roman"/>
          <w:sz w:val="24"/>
          <w:szCs w:val="24"/>
        </w:rPr>
        <w:t xml:space="preserve"> основана на организации педагогом видов деятельности, заданных ФГОС ДО.  </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u w:val="single"/>
        </w:rPr>
        <w:t xml:space="preserve">      </w:t>
      </w:r>
      <w:r w:rsidRPr="00F11C07">
        <w:rPr>
          <w:rFonts w:ascii="Times New Roman" w:hAnsi="Times New Roman" w:cs="Times New Roman"/>
          <w:i/>
          <w:iCs/>
          <w:sz w:val="24"/>
          <w:szCs w:val="24"/>
          <w:u w:val="single"/>
        </w:rPr>
        <w:t>Познавательно – исследовательская деятельность</w:t>
      </w:r>
      <w:r w:rsidRPr="00F11C07">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A503F1"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b/>
          <w:bCs/>
          <w:i/>
          <w:iCs/>
          <w:sz w:val="24"/>
          <w:szCs w:val="24"/>
        </w:rPr>
        <w:t xml:space="preserve">      В образовательной деятельности, осуществляемой в ходе режимных моментов </w:t>
      </w:r>
      <w:r w:rsidRPr="00F11C07">
        <w:rPr>
          <w:rFonts w:ascii="Times New Roman" w:hAnsi="Times New Roman" w:cs="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D97007" w:rsidRPr="00F11C07" w:rsidRDefault="00A503F1" w:rsidP="00A503F1">
      <w:pPr>
        <w:tabs>
          <w:tab w:val="left" w:pos="1243"/>
        </w:tabs>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w:t>
      </w:r>
      <w:r w:rsidRPr="00F11C07">
        <w:rPr>
          <w:rFonts w:ascii="Times New Roman" w:hAnsi="Times New Roman" w:cs="Times New Roman"/>
          <w:sz w:val="24"/>
          <w:szCs w:val="24"/>
        </w:rPr>
        <w:lastRenderedPageBreak/>
        <w:t>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D97007" w:rsidRPr="00F11C07" w:rsidRDefault="00F11C07" w:rsidP="00F11C0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r w:rsidR="00D97007" w:rsidRPr="00F11C07">
        <w:rPr>
          <w:rFonts w:ascii="Times New Roman" w:hAnsi="Times New Roman" w:cs="Times New Roman"/>
          <w:b/>
          <w:bCs/>
          <w:sz w:val="24"/>
          <w:szCs w:val="24"/>
          <w:lang w:eastAsia="ru-RU"/>
        </w:rPr>
        <w:t>. Особенности взаимодействия педагогического коллектива</w:t>
      </w:r>
    </w:p>
    <w:p w:rsidR="00D97007" w:rsidRPr="00F11C07" w:rsidRDefault="00D97007" w:rsidP="00D97007">
      <w:pPr>
        <w:spacing w:after="0" w:line="240" w:lineRule="auto"/>
        <w:jc w:val="center"/>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с семьями воспитанников</w:t>
      </w:r>
    </w:p>
    <w:p w:rsidR="00D97007" w:rsidRPr="00F11C07" w:rsidRDefault="00D97007" w:rsidP="00D97007">
      <w:pPr>
        <w:spacing w:after="0" w:line="240" w:lineRule="auto"/>
        <w:ind w:firstLine="284"/>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Одним из важных условий реализации рабочей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D97007" w:rsidRPr="00F11C07" w:rsidRDefault="00D97007" w:rsidP="00D97007">
      <w:pPr>
        <w:spacing w:after="0" w:line="240" w:lineRule="auto"/>
        <w:ind w:firstLine="284"/>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В основу реализации работы с семьёй заложены следующие </w:t>
      </w:r>
      <w:r w:rsidRPr="00F11C07">
        <w:rPr>
          <w:rFonts w:ascii="Times New Roman" w:hAnsi="Times New Roman" w:cs="Times New Roman"/>
          <w:sz w:val="24"/>
          <w:szCs w:val="24"/>
          <w:u w:val="single"/>
          <w:lang w:eastAsia="ru-RU"/>
        </w:rPr>
        <w:t>принципы:</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партнёрство родителей и педагогов в воспитании и обучении детей;</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единое понимание педагогами и родителями целей и задач воспитания и обучения;</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помощь, уважение и доверие к ребёнку со стороны педагогов и родителей;</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постоянный анализ процесса взаимодействия семьи и ДОУ, его промежуточных  и конечных результатов.</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u w:val="single"/>
          <w:lang w:eastAsia="ru-RU"/>
        </w:rPr>
        <w:t>Направления работы</w:t>
      </w:r>
      <w:r w:rsidRPr="00F11C07">
        <w:rPr>
          <w:rFonts w:ascii="Times New Roman" w:hAnsi="Times New Roman" w:cs="Times New Roman"/>
          <w:sz w:val="24"/>
          <w:szCs w:val="24"/>
          <w:lang w:eastAsia="ru-RU"/>
        </w:rPr>
        <w:t xml:space="preserve"> по взаимодействию с семьями воспитанников следующие:</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защита прав ребёнка в семье и детском саду;</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воспитание, развитие и оздоровление детей;</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детско-родительские отношения;</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взаимоотношения детей со сверстниками и взрослыми;</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коррекция нарушений в развитии детей;</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подготовка детей старшего дошкольного возраста к обучению в школе.</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Основными </w:t>
      </w:r>
      <w:r w:rsidRPr="00F11C07">
        <w:rPr>
          <w:rFonts w:ascii="Times New Roman" w:hAnsi="Times New Roman" w:cs="Times New Roman"/>
          <w:sz w:val="24"/>
          <w:szCs w:val="24"/>
          <w:u w:val="single"/>
          <w:lang w:eastAsia="ru-RU"/>
        </w:rPr>
        <w:t>задачами,</w:t>
      </w:r>
      <w:r w:rsidRPr="00F11C07">
        <w:rPr>
          <w:rFonts w:ascii="Times New Roman" w:hAnsi="Times New Roman" w:cs="Times New Roman"/>
          <w:sz w:val="24"/>
          <w:szCs w:val="24"/>
          <w:lang w:eastAsia="ru-RU"/>
        </w:rPr>
        <w:t xml:space="preserve"> стоящими перед коллективом в работе с родителями, являются:</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изучение семьи;</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привлечение родителей к активному участию в деятельности ДОУ;</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изучение семейного опыта воспитания и обучения детей;</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просвещение родителей в области педагогики и детской психологии;</w:t>
      </w:r>
    </w:p>
    <w:p w:rsidR="00D97007" w:rsidRPr="00F11C07" w:rsidRDefault="00D97007" w:rsidP="00D97007">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D97007" w:rsidRPr="00F11C07" w:rsidRDefault="00D97007" w:rsidP="00D97007">
      <w:pPr>
        <w:spacing w:after="0" w:line="240" w:lineRule="auto"/>
        <w:ind w:firstLine="709"/>
        <w:jc w:val="center"/>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Модель взаимодействия педагогов с родителями</w:t>
      </w:r>
    </w:p>
    <w:tbl>
      <w:tblPr>
        <w:tblpPr w:leftFromText="180" w:rightFromText="180" w:vertAnchor="text" w:horzAnchor="margin" w:tblpX="80" w:tblpY="8"/>
        <w:tblW w:w="9741" w:type="dxa"/>
        <w:tblLayout w:type="fixed"/>
        <w:tblCellMar>
          <w:left w:w="40" w:type="dxa"/>
          <w:right w:w="40" w:type="dxa"/>
        </w:tblCellMar>
        <w:tblLook w:val="04A0" w:firstRow="1" w:lastRow="0" w:firstColumn="1" w:lastColumn="0" w:noHBand="0" w:noVBand="1"/>
      </w:tblPr>
      <w:tblGrid>
        <w:gridCol w:w="3868"/>
        <w:gridCol w:w="3260"/>
        <w:gridCol w:w="2613"/>
      </w:tblGrid>
      <w:tr w:rsidR="00D97007" w:rsidRPr="00F11C0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spacing w:after="0"/>
              <w:jc w:val="center"/>
              <w:rPr>
                <w:rFonts w:ascii="Times New Roman" w:hAnsi="Times New Roman" w:cs="Times New Roman"/>
                <w:bCs/>
                <w:color w:val="000000"/>
                <w:sz w:val="24"/>
                <w:szCs w:val="24"/>
              </w:rPr>
            </w:pPr>
            <w:r w:rsidRPr="00F11C07">
              <w:rPr>
                <w:rFonts w:ascii="Times New Roman" w:hAnsi="Times New Roman" w:cs="Times New Roman"/>
                <w:bCs/>
                <w:color w:val="000000"/>
                <w:sz w:val="24"/>
                <w:szCs w:val="24"/>
              </w:rPr>
              <w:t>информативные формы сотрудничества с семьей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spacing w:after="0"/>
              <w:jc w:val="center"/>
              <w:rPr>
                <w:rFonts w:ascii="Times New Roman" w:hAnsi="Times New Roman" w:cs="Times New Roman"/>
                <w:bCs/>
                <w:color w:val="000000"/>
                <w:sz w:val="24"/>
                <w:szCs w:val="24"/>
              </w:rPr>
            </w:pPr>
            <w:r w:rsidRPr="00F11C07">
              <w:rPr>
                <w:rFonts w:ascii="Times New Roman" w:hAnsi="Times New Roman" w:cs="Times New Roman"/>
                <w:bCs/>
                <w:color w:val="000000"/>
                <w:sz w:val="24"/>
                <w:szCs w:val="24"/>
              </w:rPr>
              <w:t>обучающие формы сотрудничества с семьей</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spacing w:after="0"/>
              <w:jc w:val="center"/>
              <w:rPr>
                <w:rFonts w:ascii="Times New Roman" w:hAnsi="Times New Roman" w:cs="Times New Roman"/>
                <w:bCs/>
                <w:color w:val="000000"/>
                <w:sz w:val="24"/>
                <w:szCs w:val="24"/>
              </w:rPr>
            </w:pPr>
            <w:r w:rsidRPr="00F11C07">
              <w:rPr>
                <w:rFonts w:ascii="Times New Roman" w:hAnsi="Times New Roman" w:cs="Times New Roman"/>
                <w:bCs/>
                <w:color w:val="000000"/>
                <w:sz w:val="24"/>
                <w:szCs w:val="24"/>
              </w:rPr>
              <w:t>исследовательские формы сотрудничества с семьей</w:t>
            </w:r>
          </w:p>
        </w:tc>
      </w:tr>
      <w:tr w:rsidR="00D97007" w:rsidRPr="00F11C07" w:rsidTr="00D97007">
        <w:trPr>
          <w:trHeight w:val="45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Индивидуальные бесе</w:t>
            </w:r>
            <w:r w:rsidRPr="00F11C07">
              <w:rPr>
                <w:rFonts w:ascii="Times New Roman" w:hAnsi="Times New Roman" w:cs="Times New Roman"/>
                <w:color w:val="000000"/>
                <w:sz w:val="24"/>
                <w:szCs w:val="24"/>
              </w:rPr>
              <w:softHyphen/>
              <w:t>ды, консультации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Семинары - практикумы</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color w:val="000000"/>
                <w:sz w:val="24"/>
                <w:szCs w:val="24"/>
              </w:rPr>
            </w:pPr>
            <w:r w:rsidRPr="00F11C07">
              <w:rPr>
                <w:rFonts w:ascii="Times New Roman" w:hAnsi="Times New Roman" w:cs="Times New Roman"/>
                <w:color w:val="000000"/>
                <w:sz w:val="24"/>
                <w:szCs w:val="24"/>
              </w:rPr>
              <w:t>Анкетирование,</w:t>
            </w:r>
          </w:p>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тести</w:t>
            </w:r>
            <w:r w:rsidRPr="00F11C07">
              <w:rPr>
                <w:rFonts w:ascii="Times New Roman" w:hAnsi="Times New Roman" w:cs="Times New Roman"/>
                <w:color w:val="000000"/>
                <w:sz w:val="24"/>
                <w:szCs w:val="24"/>
              </w:rPr>
              <w:softHyphen/>
              <w:t>рование</w:t>
            </w:r>
          </w:p>
        </w:tc>
      </w:tr>
      <w:tr w:rsidR="00D97007" w:rsidRPr="00F11C0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Родительские собрания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Тренинги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sz w:val="24"/>
                <w:szCs w:val="24"/>
              </w:rPr>
              <w:t>-</w:t>
            </w:r>
          </w:p>
        </w:tc>
      </w:tr>
      <w:tr w:rsidR="00D97007" w:rsidRPr="00F11C07" w:rsidTr="00D97007">
        <w:trPr>
          <w:trHeight w:val="46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Дни открытых дверей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Конкурсы совместных рисунков, поделок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sz w:val="24"/>
                <w:szCs w:val="24"/>
              </w:rPr>
              <w:t>-</w:t>
            </w:r>
          </w:p>
        </w:tc>
      </w:tr>
      <w:tr w:rsidR="00D97007" w:rsidRPr="00F11C0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Папки - передвижки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Совместные проекты</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sz w:val="24"/>
                <w:szCs w:val="24"/>
              </w:rPr>
              <w:t>-</w:t>
            </w:r>
          </w:p>
        </w:tc>
      </w:tr>
      <w:tr w:rsidR="00D97007" w:rsidRPr="00F11C07" w:rsidTr="00D97007">
        <w:trPr>
          <w:trHeight w:val="43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Информационные стен</w:t>
            </w:r>
            <w:r w:rsidRPr="00F11C07">
              <w:rPr>
                <w:rFonts w:ascii="Times New Roman" w:hAnsi="Times New Roman" w:cs="Times New Roman"/>
                <w:color w:val="000000"/>
                <w:sz w:val="24"/>
                <w:szCs w:val="24"/>
              </w:rPr>
              <w:softHyphen/>
              <w:t>ды</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Совместные праздники, досуги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sz w:val="24"/>
                <w:szCs w:val="24"/>
              </w:rPr>
              <w:t>-</w:t>
            </w:r>
          </w:p>
        </w:tc>
      </w:tr>
      <w:tr w:rsidR="00D97007" w:rsidRPr="00F11C0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Выставки детских работ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color w:val="000000"/>
                <w:sz w:val="24"/>
                <w:szCs w:val="24"/>
              </w:rPr>
              <w:t>Семейный клуб «Очаг»</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F11C07" w:rsidRDefault="00D97007" w:rsidP="00D97007">
            <w:pPr>
              <w:shd w:val="clear" w:color="auto" w:fill="FFFFFF"/>
              <w:jc w:val="center"/>
              <w:rPr>
                <w:rFonts w:ascii="Times New Roman" w:hAnsi="Times New Roman" w:cs="Times New Roman"/>
                <w:sz w:val="24"/>
                <w:szCs w:val="24"/>
              </w:rPr>
            </w:pPr>
            <w:r w:rsidRPr="00F11C07">
              <w:rPr>
                <w:rFonts w:ascii="Times New Roman" w:hAnsi="Times New Roman" w:cs="Times New Roman"/>
                <w:sz w:val="24"/>
                <w:szCs w:val="24"/>
              </w:rPr>
              <w:t>-</w:t>
            </w:r>
          </w:p>
        </w:tc>
      </w:tr>
    </w:tbl>
    <w:p w:rsidR="00F11C07" w:rsidRDefault="00F11C07" w:rsidP="00D97007">
      <w:pPr>
        <w:pStyle w:val="a6"/>
        <w:jc w:val="both"/>
        <w:rPr>
          <w:b/>
          <w:bCs/>
          <w:i/>
          <w:color w:val="000000"/>
          <w:sz w:val="24"/>
          <w:szCs w:val="24"/>
          <w:lang w:eastAsia="ru-RU"/>
        </w:rPr>
      </w:pPr>
    </w:p>
    <w:p w:rsidR="00D97007" w:rsidRPr="00F11C07" w:rsidRDefault="00F11C07" w:rsidP="00D97007">
      <w:pPr>
        <w:pStyle w:val="a6"/>
        <w:jc w:val="both"/>
        <w:rPr>
          <w:b/>
          <w:bCs/>
          <w:i/>
          <w:color w:val="000000"/>
          <w:sz w:val="24"/>
          <w:szCs w:val="24"/>
          <w:lang w:eastAsia="ru-RU"/>
        </w:rPr>
      </w:pPr>
      <w:r>
        <w:rPr>
          <w:b/>
          <w:bCs/>
          <w:i/>
          <w:color w:val="000000"/>
          <w:sz w:val="24"/>
          <w:szCs w:val="24"/>
          <w:lang w:eastAsia="ru-RU"/>
        </w:rPr>
        <w:lastRenderedPageBreak/>
        <w:t>2.5</w:t>
      </w:r>
      <w:r w:rsidR="00D97007" w:rsidRPr="00F11C07">
        <w:rPr>
          <w:b/>
          <w:bCs/>
          <w:i/>
          <w:color w:val="000000"/>
          <w:sz w:val="24"/>
          <w:szCs w:val="24"/>
          <w:lang w:eastAsia="ru-RU"/>
        </w:rPr>
        <w:t>. Часть, формируемая участниками образовательных отношений</w:t>
      </w:r>
    </w:p>
    <w:p w:rsidR="00D97007" w:rsidRPr="00F11C07" w:rsidRDefault="00F11C07" w:rsidP="00D970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2.5</w:t>
      </w:r>
      <w:r w:rsidR="00D97007" w:rsidRPr="00F11C07">
        <w:rPr>
          <w:rFonts w:ascii="Times New Roman" w:hAnsi="Times New Roman" w:cs="Times New Roman"/>
          <w:b/>
          <w:sz w:val="24"/>
          <w:szCs w:val="24"/>
        </w:rPr>
        <w:t>.1.</w:t>
      </w:r>
      <w:r w:rsidR="00D97007" w:rsidRPr="00F11C07">
        <w:rPr>
          <w:rFonts w:ascii="Times New Roman" w:hAnsi="Times New Roman" w:cs="Times New Roman"/>
          <w:sz w:val="24"/>
          <w:szCs w:val="24"/>
        </w:rPr>
        <w:t xml:space="preserve">  </w:t>
      </w:r>
      <w:r w:rsidR="00D97007" w:rsidRPr="00F11C07">
        <w:rPr>
          <w:rFonts w:ascii="Times New Roman" w:hAnsi="Times New Roman" w:cs="Times New Roman"/>
          <w:b/>
          <w:sz w:val="24"/>
          <w:szCs w:val="24"/>
        </w:rPr>
        <w:t>Приоритетное  направление</w:t>
      </w:r>
    </w:p>
    <w:p w:rsidR="00D97007" w:rsidRPr="00F11C07" w:rsidRDefault="00D97007" w:rsidP="00D97007">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w:t>
      </w:r>
      <w:r w:rsidR="00454D44" w:rsidRPr="00F11C07">
        <w:rPr>
          <w:rFonts w:ascii="Times New Roman" w:hAnsi="Times New Roman" w:cs="Times New Roman"/>
          <w:sz w:val="24"/>
          <w:szCs w:val="24"/>
        </w:rPr>
        <w:t xml:space="preserve"> </w:t>
      </w:r>
    </w:p>
    <w:p w:rsidR="00D97007" w:rsidRPr="00F11C07" w:rsidRDefault="00D97007" w:rsidP="00D97007">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Приоритетным направлением деятельности дошкольного образовательного учреждения по реализации основной общеобразовательно</w:t>
      </w:r>
      <w:r w:rsidR="00454D44" w:rsidRPr="00F11C07">
        <w:rPr>
          <w:rFonts w:ascii="Times New Roman" w:hAnsi="Times New Roman" w:cs="Times New Roman"/>
          <w:sz w:val="24"/>
          <w:szCs w:val="24"/>
        </w:rPr>
        <w:t>й  Программы и рабочей п</w:t>
      </w:r>
      <w:r w:rsidRPr="00F11C07">
        <w:rPr>
          <w:rFonts w:ascii="Times New Roman" w:hAnsi="Times New Roman" w:cs="Times New Roman"/>
          <w:sz w:val="24"/>
          <w:szCs w:val="24"/>
        </w:rPr>
        <w:t>рограммы дошкольного образования является</w:t>
      </w:r>
      <w:r w:rsidRPr="00F11C07">
        <w:rPr>
          <w:rFonts w:ascii="Times New Roman" w:hAnsi="Times New Roman" w:cs="Times New Roman"/>
          <w:bCs/>
          <w:color w:val="000000"/>
          <w:sz w:val="24"/>
          <w:szCs w:val="24"/>
        </w:rPr>
        <w:t xml:space="preserve"> </w:t>
      </w:r>
      <w:r w:rsidR="00454D44" w:rsidRPr="00F11C07">
        <w:rPr>
          <w:rFonts w:ascii="Times New Roman" w:hAnsi="Times New Roman" w:cs="Times New Roman"/>
          <w:bCs/>
          <w:color w:val="000000"/>
          <w:sz w:val="24"/>
          <w:szCs w:val="24"/>
        </w:rPr>
        <w:t xml:space="preserve"> </w:t>
      </w:r>
      <w:r w:rsidRPr="00F11C07">
        <w:rPr>
          <w:rFonts w:ascii="Times New Roman" w:hAnsi="Times New Roman" w:cs="Times New Roman"/>
          <w:bCs/>
          <w:color w:val="000000"/>
          <w:sz w:val="24"/>
          <w:szCs w:val="24"/>
        </w:rPr>
        <w:t>реализация регионального компонента.</w:t>
      </w:r>
    </w:p>
    <w:p w:rsidR="00454D44" w:rsidRPr="00F11C07" w:rsidRDefault="00454D44" w:rsidP="00454D44">
      <w:pPr>
        <w:shd w:val="clear" w:color="auto" w:fill="FFFFFF"/>
        <w:tabs>
          <w:tab w:val="left" w:pos="993"/>
        </w:tabs>
        <w:spacing w:after="0" w:line="240" w:lineRule="auto"/>
        <w:jc w:val="both"/>
        <w:rPr>
          <w:rFonts w:ascii="Times New Roman" w:hAnsi="Times New Roman" w:cs="Times New Roman"/>
          <w:b/>
          <w:bCs/>
          <w:color w:val="000000"/>
          <w:sz w:val="24"/>
          <w:szCs w:val="24"/>
        </w:rPr>
      </w:pPr>
      <w:r w:rsidRPr="00F11C07">
        <w:rPr>
          <w:rFonts w:ascii="Times New Roman" w:hAnsi="Times New Roman" w:cs="Times New Roman"/>
          <w:b/>
          <w:bCs/>
          <w:color w:val="000000"/>
          <w:sz w:val="24"/>
          <w:szCs w:val="24"/>
        </w:rPr>
        <w:t xml:space="preserve"> Региональный компонент</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b/>
          <w:bCs/>
          <w:color w:val="000000"/>
          <w:sz w:val="24"/>
          <w:szCs w:val="24"/>
        </w:rPr>
        <w:t xml:space="preserve">Содержание образовательной области </w:t>
      </w:r>
      <w:r w:rsidRPr="00F11C07">
        <w:rPr>
          <w:rFonts w:ascii="Times New Roman" w:hAnsi="Times New Roman" w:cs="Times New Roman"/>
          <w:b/>
          <w:bCs/>
          <w:color w:val="000000"/>
          <w:sz w:val="24"/>
          <w:szCs w:val="24"/>
          <w:u w:val="single"/>
        </w:rPr>
        <w:t>по познавательному развитию</w:t>
      </w:r>
      <w:r w:rsidRPr="00F11C07">
        <w:rPr>
          <w:rFonts w:ascii="Times New Roman" w:hAnsi="Times New Roman" w:cs="Times New Roman"/>
          <w:b/>
          <w:bCs/>
          <w:color w:val="000000"/>
          <w:sz w:val="24"/>
          <w:szCs w:val="24"/>
        </w:rPr>
        <w:t xml:space="preserve">  краеведению «Родной край» </w:t>
      </w:r>
      <w:r w:rsidRPr="00F11C07">
        <w:rPr>
          <w:rFonts w:ascii="Times New Roman" w:hAnsi="Times New Roman" w:cs="Times New Roman"/>
          <w:b/>
          <w:color w:val="000000"/>
          <w:sz w:val="24"/>
          <w:szCs w:val="24"/>
        </w:rPr>
        <w:t>направлено на</w:t>
      </w:r>
      <w:r w:rsidRPr="00F11C07">
        <w:rPr>
          <w:rFonts w:ascii="Times New Roman" w:hAnsi="Times New Roman" w:cs="Times New Roman"/>
          <w:color w:val="000000"/>
          <w:sz w:val="24"/>
          <w:szCs w:val="24"/>
        </w:rPr>
        <w:t xml:space="preserve"> достижение цели по формированию целостных представ</w:t>
      </w:r>
      <w:r w:rsidRPr="00F11C07">
        <w:rPr>
          <w:rFonts w:ascii="Times New Roman" w:hAnsi="Times New Roman" w:cs="Times New Roman"/>
          <w:color w:val="000000"/>
          <w:sz w:val="24"/>
          <w:szCs w:val="24"/>
        </w:rPr>
        <w:softHyphen/>
        <w:t>лений о родном крае через решение следующих задач:</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приобщение к истории возникновения родного города (села, поселка); знакомство со знаменитыми земляками и людьми, прославившими Липецкий край.</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формирование представлений о достопримечательностях родного города (района); его государственных символах.</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воспитание любви к родному дому, семье, уважения к родителям и их труду.</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формирование и развитие познавательного интереса к народному твор</w:t>
      </w:r>
      <w:r w:rsidRPr="00F11C07">
        <w:rPr>
          <w:rFonts w:ascii="Times New Roman" w:hAnsi="Times New Roman" w:cs="Times New Roman"/>
          <w:color w:val="000000"/>
          <w:sz w:val="24"/>
          <w:szCs w:val="24"/>
        </w:rPr>
        <w:softHyphen/>
        <w:t>честву и миру ремесел в родном городе (районе; селе)</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формирование представлений о животном и растительном мире родного края; о Красной книге Липецкой области.</w:t>
      </w:r>
    </w:p>
    <w:p w:rsidR="00454D44" w:rsidRPr="00F11C07" w:rsidRDefault="00454D44" w:rsidP="00454D44">
      <w:pPr>
        <w:shd w:val="clear" w:color="auto" w:fill="FFFFFF"/>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 ознакомление с картой Липецкой области (своего города, поселка);</w:t>
      </w:r>
    </w:p>
    <w:p w:rsidR="00454D44" w:rsidRPr="00F11C07" w:rsidRDefault="00454D44" w:rsidP="00454D44">
      <w:pPr>
        <w:shd w:val="clear" w:color="auto" w:fill="FFFFFF"/>
        <w:spacing w:after="0" w:line="240" w:lineRule="auto"/>
        <w:jc w:val="center"/>
        <w:rPr>
          <w:rFonts w:ascii="Times New Roman" w:hAnsi="Times New Roman" w:cs="Times New Roman"/>
          <w:b/>
          <w:bCs/>
          <w:color w:val="000000"/>
          <w:sz w:val="24"/>
          <w:szCs w:val="24"/>
        </w:rPr>
      </w:pPr>
      <w:r w:rsidRPr="00F11C07">
        <w:rPr>
          <w:rFonts w:ascii="Times New Roman" w:hAnsi="Times New Roman" w:cs="Times New Roman"/>
          <w:b/>
          <w:bCs/>
          <w:color w:val="000000"/>
          <w:sz w:val="24"/>
          <w:szCs w:val="24"/>
        </w:rPr>
        <w:t>Методическое обеспечение</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bCs/>
          <w:color w:val="000000"/>
          <w:sz w:val="24"/>
          <w:szCs w:val="24"/>
        </w:rPr>
        <w:t>1.</w:t>
      </w:r>
      <w:r w:rsidRPr="00F11C07">
        <w:rPr>
          <w:rFonts w:ascii="Times New Roman" w:hAnsi="Times New Roman" w:cs="Times New Roman"/>
          <w:color w:val="000000"/>
          <w:sz w:val="24"/>
          <w:szCs w:val="24"/>
        </w:rPr>
        <w:t xml:space="preserve"> Астахов В.В., Дюкарев Ю.В., Сарычев В.С. Заповедная природа Ли</w:t>
      </w:r>
      <w:r w:rsidRPr="00F11C07">
        <w:rPr>
          <w:rFonts w:ascii="Times New Roman" w:hAnsi="Times New Roman" w:cs="Times New Roman"/>
          <w:color w:val="000000"/>
          <w:sz w:val="24"/>
          <w:szCs w:val="24"/>
        </w:rPr>
        <w:softHyphen/>
        <w:t>пецкого края. - Липецк: ООО «Фото-Проф-ТАСС», 2000.</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2. Барадулин В.А. Основы художественного ремесла: в 2 ч. - М., Просве</w:t>
      </w:r>
      <w:r w:rsidRPr="00F11C07">
        <w:rPr>
          <w:rFonts w:ascii="Times New Roman" w:hAnsi="Times New Roman" w:cs="Times New Roman"/>
          <w:color w:val="000000"/>
          <w:sz w:val="24"/>
          <w:szCs w:val="24"/>
        </w:rPr>
        <w:softHyphen/>
        <w:t>щение. 1987.</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3. Извекова Н.А., Латов Н.В. Праздник в семье.- М., Педагогика, 1986.</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4. Шальнев Б.М., Шахов В.В. Мир детства. Родная культура: учебник-хрестоматия по краеведению Липецкой области для дошкольного и младшего школьного возраста. Рязань - Липецк: ГЕЛИОН, 1996.</w:t>
      </w:r>
    </w:p>
    <w:p w:rsidR="00454D44" w:rsidRPr="00F11C07" w:rsidRDefault="00454D44" w:rsidP="00454D44">
      <w:pPr>
        <w:shd w:val="clear" w:color="auto" w:fill="FFFFFF"/>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5. Шальнев Б.М., Шахов В.В. Липецкая энциклопедия: в 3 т. - Липецк, 1999.</w:t>
      </w:r>
    </w:p>
    <w:p w:rsidR="00454D44" w:rsidRPr="00F11C07" w:rsidRDefault="00454D44" w:rsidP="00454D44">
      <w:pPr>
        <w:shd w:val="clear" w:color="auto" w:fill="FFFFFF"/>
        <w:spacing w:after="0" w:line="240" w:lineRule="auto"/>
        <w:jc w:val="center"/>
        <w:rPr>
          <w:rFonts w:ascii="Times New Roman" w:hAnsi="Times New Roman" w:cs="Times New Roman"/>
          <w:b/>
          <w:color w:val="000000"/>
          <w:sz w:val="24"/>
          <w:szCs w:val="24"/>
        </w:rPr>
      </w:pPr>
      <w:r w:rsidRPr="00F11C07">
        <w:rPr>
          <w:rFonts w:ascii="Times New Roman" w:hAnsi="Times New Roman" w:cs="Times New Roman"/>
          <w:b/>
          <w:color w:val="000000"/>
          <w:sz w:val="24"/>
          <w:szCs w:val="24"/>
        </w:rPr>
        <w:t>Формы работы</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7"/>
        <w:gridCol w:w="2270"/>
        <w:gridCol w:w="2364"/>
      </w:tblGrid>
      <w:tr w:rsidR="00454D44" w:rsidRPr="00F11C07" w:rsidTr="001E5033">
        <w:tc>
          <w:tcPr>
            <w:tcW w:w="251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1"/>
              <w:gridCol w:w="236"/>
              <w:gridCol w:w="236"/>
            </w:tblGrid>
            <w:tr w:rsidR="00454D44" w:rsidRPr="00F11C07" w:rsidTr="001E5033">
              <w:trPr>
                <w:trHeight w:val="415"/>
              </w:trPr>
              <w:tc>
                <w:tcPr>
                  <w:tcW w:w="1791" w:type="dxa"/>
                  <w:tcBorders>
                    <w:top w:val="nil"/>
                    <w:left w:val="nil"/>
                    <w:bottom w:val="nil"/>
                    <w:right w:val="nil"/>
                  </w:tcBorders>
                  <w:hideMark/>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bCs/>
                      <w:color w:val="000000"/>
                      <w:sz w:val="24"/>
                      <w:szCs w:val="24"/>
                    </w:rPr>
                    <w:t>Совместная деятельность</w:t>
                  </w:r>
                </w:p>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bCs/>
                      <w:color w:val="000000"/>
                      <w:sz w:val="24"/>
                      <w:szCs w:val="24"/>
                    </w:rPr>
                    <w:t>в режимные моменты</w:t>
                  </w:r>
                </w:p>
              </w:tc>
              <w:tc>
                <w:tcPr>
                  <w:tcW w:w="236" w:type="dxa"/>
                  <w:tcBorders>
                    <w:top w:val="nil"/>
                    <w:left w:val="nil"/>
                    <w:bottom w:val="nil"/>
                    <w:right w:val="nil"/>
                  </w:tcBorders>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36" w:type="dxa"/>
                  <w:tcBorders>
                    <w:top w:val="nil"/>
                    <w:left w:val="nil"/>
                    <w:bottom w:val="nil"/>
                    <w:right w:val="nil"/>
                  </w:tcBorders>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454D44" w:rsidRPr="00F11C07" w:rsidRDefault="00454D44" w:rsidP="00454D44">
            <w:pPr>
              <w:spacing w:after="0" w:line="240" w:lineRule="auto"/>
              <w:jc w:val="center"/>
              <w:rPr>
                <w:rFonts w:ascii="Times New Roman" w:hAnsi="Times New Roman" w:cs="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bCs/>
                <w:color w:val="000000"/>
                <w:sz w:val="24"/>
                <w:szCs w:val="24"/>
              </w:rPr>
              <w:t>Совместная деятельность</w:t>
            </w:r>
          </w:p>
          <w:p w:rsidR="00454D44" w:rsidRPr="00F11C07" w:rsidRDefault="00454D44" w:rsidP="00454D44">
            <w:pPr>
              <w:spacing w:after="0" w:line="240" w:lineRule="auto"/>
              <w:jc w:val="center"/>
              <w:rPr>
                <w:rFonts w:ascii="Times New Roman" w:eastAsia="Calibri" w:hAnsi="Times New Roman" w:cs="Times New Roman"/>
                <w:bCs/>
                <w:color w:val="000000"/>
                <w:sz w:val="24"/>
                <w:szCs w:val="24"/>
              </w:rPr>
            </w:pPr>
            <w:r w:rsidRPr="00F11C07">
              <w:rPr>
                <w:rFonts w:ascii="Times New Roman" w:eastAsia="Calibri" w:hAnsi="Times New Roman" w:cs="Times New Roman"/>
                <w:bCs/>
                <w:color w:val="000000"/>
                <w:sz w:val="24"/>
                <w:szCs w:val="24"/>
              </w:rPr>
              <w:t>с педагогом –</w:t>
            </w:r>
          </w:p>
          <w:p w:rsidR="00454D44" w:rsidRPr="00F11C07" w:rsidRDefault="00454D44" w:rsidP="00454D44">
            <w:pPr>
              <w:spacing w:after="0" w:line="240" w:lineRule="auto"/>
              <w:jc w:val="center"/>
              <w:rPr>
                <w:rFonts w:ascii="Times New Roman" w:hAnsi="Times New Roman" w:cs="Times New Roman"/>
                <w:color w:val="000000"/>
                <w:sz w:val="24"/>
                <w:szCs w:val="24"/>
              </w:rPr>
            </w:pPr>
            <w:r w:rsidRPr="00F11C07">
              <w:rPr>
                <w:rFonts w:ascii="Times New Roman" w:eastAsia="Calibri" w:hAnsi="Times New Roman" w:cs="Times New Roman"/>
                <w:bCs/>
                <w:color w:val="000000"/>
                <w:sz w:val="24"/>
                <w:szCs w:val="24"/>
              </w:rPr>
              <w:t>НОД</w:t>
            </w:r>
          </w:p>
        </w:tc>
        <w:tc>
          <w:tcPr>
            <w:tcW w:w="2270" w:type="dxa"/>
            <w:tcBorders>
              <w:top w:val="single" w:sz="4" w:space="0" w:color="auto"/>
              <w:left w:val="single" w:sz="4" w:space="0" w:color="auto"/>
              <w:bottom w:val="single" w:sz="4" w:space="0" w:color="auto"/>
              <w:right w:val="single" w:sz="4" w:space="0" w:color="auto"/>
            </w:tcBorders>
            <w:hideMark/>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bCs/>
                <w:color w:val="000000"/>
                <w:sz w:val="24"/>
                <w:szCs w:val="24"/>
              </w:rPr>
              <w:t>Самостоятельная деятельность</w:t>
            </w:r>
          </w:p>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11C07">
              <w:rPr>
                <w:rFonts w:ascii="Times New Roman" w:eastAsia="Calibri" w:hAnsi="Times New Roman" w:cs="Times New Roman"/>
                <w:bCs/>
                <w:color w:val="000000"/>
                <w:sz w:val="24"/>
                <w:szCs w:val="24"/>
              </w:rPr>
              <w:t>детей</w:t>
            </w:r>
          </w:p>
        </w:tc>
        <w:tc>
          <w:tcPr>
            <w:tcW w:w="2364" w:type="dxa"/>
            <w:tcBorders>
              <w:top w:val="single" w:sz="4" w:space="0" w:color="auto"/>
              <w:left w:val="single" w:sz="4" w:space="0" w:color="auto"/>
              <w:bottom w:val="single" w:sz="4" w:space="0" w:color="auto"/>
              <w:right w:val="single" w:sz="4" w:space="0" w:color="auto"/>
            </w:tcBorders>
            <w:hideMark/>
          </w:tcPr>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bCs/>
                <w:color w:val="000000"/>
                <w:sz w:val="24"/>
                <w:szCs w:val="24"/>
              </w:rPr>
              <w:t>Совместная</w:t>
            </w:r>
          </w:p>
          <w:p w:rsidR="00454D44" w:rsidRPr="00F11C0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11C07">
              <w:rPr>
                <w:rFonts w:ascii="Times New Roman" w:eastAsia="Calibri" w:hAnsi="Times New Roman" w:cs="Times New Roman"/>
                <w:color w:val="000000"/>
                <w:sz w:val="24"/>
                <w:szCs w:val="24"/>
              </w:rPr>
              <w:t>деятельность</w:t>
            </w:r>
          </w:p>
          <w:p w:rsidR="00454D44" w:rsidRPr="00F11C07" w:rsidRDefault="00454D44" w:rsidP="00454D44">
            <w:pPr>
              <w:spacing w:after="0" w:line="240" w:lineRule="auto"/>
              <w:jc w:val="center"/>
              <w:rPr>
                <w:rFonts w:ascii="Times New Roman" w:hAnsi="Times New Roman" w:cs="Times New Roman"/>
                <w:color w:val="000000"/>
                <w:sz w:val="24"/>
                <w:szCs w:val="24"/>
              </w:rPr>
            </w:pPr>
            <w:r w:rsidRPr="00F11C07">
              <w:rPr>
                <w:rFonts w:ascii="Times New Roman" w:eastAsia="Calibri" w:hAnsi="Times New Roman" w:cs="Times New Roman"/>
                <w:bCs/>
                <w:color w:val="000000"/>
                <w:sz w:val="24"/>
                <w:szCs w:val="24"/>
              </w:rPr>
              <w:t>с семьей</w:t>
            </w:r>
          </w:p>
        </w:tc>
      </w:tr>
      <w:tr w:rsidR="00454D44" w:rsidRPr="00F11C07" w:rsidTr="001E5033">
        <w:tc>
          <w:tcPr>
            <w:tcW w:w="2519" w:type="dxa"/>
            <w:tcBorders>
              <w:top w:val="single" w:sz="4" w:space="0" w:color="auto"/>
              <w:left w:val="single" w:sz="4" w:space="0" w:color="auto"/>
              <w:bottom w:val="single" w:sz="4" w:space="0" w:color="auto"/>
              <w:right w:val="single" w:sz="4" w:space="0" w:color="auto"/>
            </w:tcBorders>
            <w:hideMark/>
          </w:tcPr>
          <w:p w:rsidR="00454D44" w:rsidRPr="00F11C07" w:rsidRDefault="00454D44" w:rsidP="001E5033">
            <w:pPr>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Игры, экскурсии, проблемные ситуации, чтение художественной литературы</w:t>
            </w:r>
          </w:p>
        </w:tc>
        <w:tc>
          <w:tcPr>
            <w:tcW w:w="2837" w:type="dxa"/>
            <w:tcBorders>
              <w:top w:val="single" w:sz="4" w:space="0" w:color="auto"/>
              <w:left w:val="single" w:sz="4" w:space="0" w:color="auto"/>
              <w:bottom w:val="single" w:sz="4" w:space="0" w:color="auto"/>
              <w:right w:val="single" w:sz="4" w:space="0" w:color="auto"/>
            </w:tcBorders>
            <w:hideMark/>
          </w:tcPr>
          <w:p w:rsidR="00454D44" w:rsidRPr="00F11C07" w:rsidRDefault="00454D44" w:rsidP="001E5033">
            <w:pPr>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Беседы, игровые проблемные ситуации, игры с правилами, слушание и обсуждение художественных произведений, изготовление поделок, сувениров</w:t>
            </w:r>
          </w:p>
        </w:tc>
        <w:tc>
          <w:tcPr>
            <w:tcW w:w="2270" w:type="dxa"/>
            <w:tcBorders>
              <w:top w:val="single" w:sz="4" w:space="0" w:color="auto"/>
              <w:left w:val="single" w:sz="4" w:space="0" w:color="auto"/>
              <w:bottom w:val="single" w:sz="4" w:space="0" w:color="auto"/>
              <w:right w:val="single" w:sz="4" w:space="0" w:color="auto"/>
            </w:tcBorders>
            <w:hideMark/>
          </w:tcPr>
          <w:p w:rsidR="00454D44" w:rsidRPr="00F11C07" w:rsidRDefault="00454D44" w:rsidP="001E5033">
            <w:pPr>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Творческие игры, рисование, рассматривание картин и иллюстраций, изготовление сувениров</w:t>
            </w:r>
          </w:p>
        </w:tc>
        <w:tc>
          <w:tcPr>
            <w:tcW w:w="2364" w:type="dxa"/>
            <w:tcBorders>
              <w:top w:val="single" w:sz="4" w:space="0" w:color="auto"/>
              <w:left w:val="single" w:sz="4" w:space="0" w:color="auto"/>
              <w:bottom w:val="single" w:sz="4" w:space="0" w:color="auto"/>
              <w:right w:val="single" w:sz="4" w:space="0" w:color="auto"/>
            </w:tcBorders>
            <w:hideMark/>
          </w:tcPr>
          <w:p w:rsidR="00454D44" w:rsidRPr="00F11C07" w:rsidRDefault="00454D44" w:rsidP="001E5033">
            <w:pPr>
              <w:spacing w:after="0" w:line="240" w:lineRule="auto"/>
              <w:jc w:val="both"/>
              <w:rPr>
                <w:rFonts w:ascii="Times New Roman" w:hAnsi="Times New Roman" w:cs="Times New Roman"/>
                <w:color w:val="000000"/>
                <w:sz w:val="24"/>
                <w:szCs w:val="24"/>
              </w:rPr>
            </w:pPr>
            <w:r w:rsidRPr="00F11C07">
              <w:rPr>
                <w:rFonts w:ascii="Times New Roman" w:hAnsi="Times New Roman" w:cs="Times New Roman"/>
                <w:color w:val="000000"/>
                <w:sz w:val="24"/>
                <w:szCs w:val="24"/>
              </w:rPr>
              <w:t>Досуги, праздники и развлечения, заучивание стихотворений, экскурсии, просмотр и обсуждение телепередач</w:t>
            </w:r>
          </w:p>
        </w:tc>
      </w:tr>
    </w:tbl>
    <w:p w:rsidR="00454D44" w:rsidRPr="00F11C07" w:rsidRDefault="00454D44" w:rsidP="00454D44">
      <w:pPr>
        <w:shd w:val="clear" w:color="auto" w:fill="FFFFFF"/>
        <w:spacing w:after="0" w:line="240" w:lineRule="auto"/>
        <w:jc w:val="center"/>
        <w:rPr>
          <w:rFonts w:ascii="Times New Roman" w:hAnsi="Times New Roman" w:cs="Times New Roman"/>
          <w:b/>
          <w:color w:val="000000"/>
          <w:sz w:val="24"/>
          <w:szCs w:val="24"/>
        </w:rPr>
      </w:pPr>
      <w:r w:rsidRPr="00F11C07">
        <w:rPr>
          <w:rFonts w:ascii="Times New Roman" w:hAnsi="Times New Roman" w:cs="Times New Roman"/>
          <w:b/>
          <w:bCs/>
          <w:color w:val="000000"/>
          <w:sz w:val="24"/>
          <w:szCs w:val="24"/>
        </w:rPr>
        <w:t xml:space="preserve">Планируемые итоговые результаты освоения образовательной области по краеведению «Родной край </w:t>
      </w:r>
      <w:r w:rsidRPr="00F11C07">
        <w:rPr>
          <w:rFonts w:ascii="Times New Roman" w:hAnsi="Times New Roman" w:cs="Times New Roman"/>
          <w:b/>
          <w:color w:val="000000"/>
          <w:sz w:val="24"/>
          <w:szCs w:val="24"/>
        </w:rPr>
        <w:t xml:space="preserve">» </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u w:val="single"/>
        </w:rPr>
        <w:t>Имеющий первичные представления о своей семье, родном крае, (бли</w:t>
      </w:r>
      <w:r w:rsidRPr="00F11C07">
        <w:rPr>
          <w:rFonts w:ascii="Times New Roman" w:hAnsi="Times New Roman" w:cs="Times New Roman"/>
          <w:color w:val="000000"/>
          <w:sz w:val="24"/>
          <w:szCs w:val="24"/>
          <w:u w:val="single"/>
        </w:rPr>
        <w:softHyphen/>
        <w:t>жайшем социуме), природе Липецкой области:</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проявляет заботу о своей семье;</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имеет первичные представления об истории родного края; о людях, про</w:t>
      </w:r>
      <w:r w:rsidRPr="00F11C07">
        <w:rPr>
          <w:rFonts w:ascii="Times New Roman" w:hAnsi="Times New Roman" w:cs="Times New Roman"/>
          <w:color w:val="000000"/>
          <w:sz w:val="24"/>
          <w:szCs w:val="24"/>
        </w:rPr>
        <w:softHyphen/>
        <w:t>славивших Липецкий край;</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может рассказать о своем родном городе (поселке, селе), назвать его;</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знает государственную символику родного города (поселка, села);</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lastRenderedPageBreak/>
        <w:t>- проявляет интерес к народному творчеству, узнает и называет изделия народного промысла Липецкой области (Елецкое кружево, романовская игруш</w:t>
      </w:r>
      <w:r w:rsidRPr="00F11C07">
        <w:rPr>
          <w:rFonts w:ascii="Times New Roman" w:hAnsi="Times New Roman" w:cs="Times New Roman"/>
          <w:color w:val="000000"/>
          <w:sz w:val="24"/>
          <w:szCs w:val="24"/>
        </w:rPr>
        <w:softHyphen/>
        <w:t>ка и др.);</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знает представителей растительного и животного мира Липецкой облас</w:t>
      </w:r>
      <w:r w:rsidRPr="00F11C07">
        <w:rPr>
          <w:rFonts w:ascii="Times New Roman" w:hAnsi="Times New Roman" w:cs="Times New Roman"/>
          <w:color w:val="000000"/>
          <w:sz w:val="24"/>
          <w:szCs w:val="24"/>
        </w:rPr>
        <w:softHyphen/>
        <w:t>ти;</w:t>
      </w:r>
    </w:p>
    <w:p w:rsidR="00454D44" w:rsidRPr="00F11C07" w:rsidRDefault="00454D44" w:rsidP="00454D44">
      <w:pPr>
        <w:shd w:val="clear" w:color="auto" w:fill="FFFFFF"/>
        <w:spacing w:after="0" w:line="240" w:lineRule="auto"/>
        <w:jc w:val="both"/>
        <w:rPr>
          <w:rFonts w:ascii="Times New Roman" w:hAnsi="Times New Roman" w:cs="Times New Roman"/>
          <w:sz w:val="24"/>
          <w:szCs w:val="24"/>
        </w:rPr>
      </w:pPr>
      <w:r w:rsidRPr="00F11C07">
        <w:rPr>
          <w:rFonts w:ascii="Times New Roman" w:hAnsi="Times New Roman" w:cs="Times New Roman"/>
          <w:color w:val="000000"/>
          <w:sz w:val="24"/>
          <w:szCs w:val="24"/>
        </w:rPr>
        <w:t>- имеет представление о карте родного края.</w:t>
      </w:r>
    </w:p>
    <w:p w:rsidR="00454D44" w:rsidRPr="00F11C07" w:rsidRDefault="00454D44" w:rsidP="00454D44">
      <w:pPr>
        <w:spacing w:after="0" w:line="240" w:lineRule="auto"/>
        <w:ind w:firstLine="708"/>
        <w:jc w:val="both"/>
        <w:rPr>
          <w:rFonts w:ascii="Times New Roman" w:hAnsi="Times New Roman" w:cs="Times New Roman"/>
          <w:sz w:val="24"/>
          <w:szCs w:val="24"/>
        </w:rPr>
      </w:pPr>
      <w:r w:rsidRPr="00F11C07">
        <w:rPr>
          <w:rFonts w:ascii="Times New Roman" w:hAnsi="Times New Roman" w:cs="Times New Roman"/>
          <w:sz w:val="24"/>
          <w:szCs w:val="24"/>
        </w:rPr>
        <w:t xml:space="preserve">При организации образовательного процесса </w:t>
      </w:r>
      <w:r w:rsidRPr="00F11C07">
        <w:rPr>
          <w:rFonts w:ascii="Times New Roman" w:hAnsi="Times New Roman" w:cs="Times New Roman"/>
          <w:b/>
          <w:sz w:val="24"/>
          <w:szCs w:val="24"/>
        </w:rPr>
        <w:t>учитываются климатические</w:t>
      </w:r>
      <w:r w:rsidRPr="00F11C07">
        <w:rPr>
          <w:rFonts w:ascii="Times New Roman" w:hAnsi="Times New Roman" w:cs="Times New Roman"/>
          <w:sz w:val="24"/>
          <w:szCs w:val="24"/>
        </w:rPr>
        <w:t xml:space="preserve"> особенности региона. Липецкая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color w:val="FF0000"/>
          <w:sz w:val="24"/>
          <w:szCs w:val="24"/>
        </w:rPr>
        <w:tab/>
      </w:r>
      <w:r w:rsidRPr="00F11C07">
        <w:rPr>
          <w:rFonts w:ascii="Times New Roman" w:hAnsi="Times New Roman" w:cs="Times New Roman"/>
          <w:sz w:val="24"/>
          <w:szCs w:val="24"/>
        </w:rPr>
        <w:t>В теплое время года – жизнедеятельность детей, преимущественно, организуется на открытом воздухе.</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ab/>
        <w:t>С целью сохранения и укрепления здоровья в ДОУ в неблагоприятные периоды (весна-осень) проводится профилактика гриппа и простудных заболеваний (режим проветривания, утренний фильтр, фитонцидотерапия и др.). Два раза в год дети принимают витамины. При организации детской деятельности используется музыкальное сопровождение.</w:t>
      </w:r>
    </w:p>
    <w:p w:rsidR="00454D44" w:rsidRPr="00F11C07" w:rsidRDefault="00454D44" w:rsidP="00454D44">
      <w:pPr>
        <w:spacing w:after="0" w:line="240" w:lineRule="auto"/>
        <w:jc w:val="both"/>
        <w:rPr>
          <w:rFonts w:ascii="Times New Roman" w:hAnsi="Times New Roman" w:cs="Times New Roman"/>
          <w:color w:val="FF0000"/>
          <w:sz w:val="24"/>
          <w:szCs w:val="24"/>
        </w:rPr>
      </w:pPr>
    </w:p>
    <w:p w:rsidR="00454D44" w:rsidRPr="00F11C07" w:rsidRDefault="00454D44" w:rsidP="00454D44">
      <w:pPr>
        <w:spacing w:after="0" w:line="240" w:lineRule="auto"/>
        <w:rPr>
          <w:rFonts w:ascii="Times New Roman" w:hAnsi="Times New Roman" w:cs="Times New Roman"/>
          <w:b/>
          <w:bCs/>
          <w:sz w:val="24"/>
          <w:szCs w:val="24"/>
        </w:rPr>
      </w:pPr>
      <w:r w:rsidRPr="00F11C07">
        <w:rPr>
          <w:rFonts w:ascii="Times New Roman" w:hAnsi="Times New Roman" w:cs="Times New Roman"/>
          <w:b/>
          <w:bCs/>
          <w:sz w:val="24"/>
          <w:szCs w:val="24"/>
          <w:lang w:val="en-US"/>
        </w:rPr>
        <w:t>III</w:t>
      </w:r>
      <w:r w:rsidRPr="00F11C07">
        <w:rPr>
          <w:rFonts w:ascii="Times New Roman" w:hAnsi="Times New Roman" w:cs="Times New Roman"/>
          <w:b/>
          <w:bCs/>
          <w:sz w:val="24"/>
          <w:szCs w:val="24"/>
        </w:rPr>
        <w:t>. Организационный раздел.</w:t>
      </w:r>
    </w:p>
    <w:p w:rsidR="00FD4EED" w:rsidRPr="00F11C07" w:rsidRDefault="00FD4EED" w:rsidP="00FD4EED">
      <w:pPr>
        <w:spacing w:before="100" w:beforeAutospacing="1" w:after="100" w:afterAutospacing="1" w:line="240" w:lineRule="auto"/>
        <w:jc w:val="both"/>
        <w:rPr>
          <w:rFonts w:ascii="Times New Roman" w:hAnsi="Times New Roman" w:cs="Times New Roman"/>
          <w:sz w:val="24"/>
          <w:szCs w:val="24"/>
          <w:lang w:eastAsia="ru-RU"/>
        </w:rPr>
      </w:pPr>
      <w:r w:rsidRPr="00F11C07">
        <w:rPr>
          <w:rFonts w:ascii="Times New Roman" w:hAnsi="Times New Roman" w:cs="Times New Roman"/>
          <w:b/>
          <w:bCs/>
          <w:sz w:val="24"/>
          <w:szCs w:val="24"/>
          <w:lang w:eastAsia="ru-RU"/>
        </w:rPr>
        <w:t>Условия реализации рабочей программы</w:t>
      </w:r>
      <w:r w:rsidR="00F11C07">
        <w:rPr>
          <w:rFonts w:ascii="Times New Roman" w:hAnsi="Times New Roman" w:cs="Times New Roman"/>
          <w:b/>
          <w:bCs/>
          <w:sz w:val="24"/>
          <w:szCs w:val="24"/>
          <w:lang w:eastAsia="ru-RU"/>
        </w:rPr>
        <w:t>. Создание специальных условий для реализации рабочей программы.</w:t>
      </w:r>
    </w:p>
    <w:p w:rsidR="00FD4EED" w:rsidRPr="00F11C07" w:rsidRDefault="00FD4EED" w:rsidP="00FD4EED">
      <w:pPr>
        <w:spacing w:after="0" w:line="240" w:lineRule="auto"/>
        <w:rPr>
          <w:rFonts w:ascii="Times New Roman" w:hAnsi="Times New Roman" w:cs="Times New Roman"/>
          <w:b/>
          <w:sz w:val="24"/>
          <w:szCs w:val="24"/>
        </w:rPr>
      </w:pPr>
    </w:p>
    <w:p w:rsidR="00454D44" w:rsidRDefault="00454D44" w:rsidP="00214ED2">
      <w:pPr>
        <w:spacing w:after="0" w:line="240" w:lineRule="auto"/>
        <w:rPr>
          <w:rFonts w:ascii="Times New Roman" w:hAnsi="Times New Roman" w:cs="Times New Roman"/>
          <w:b/>
          <w:sz w:val="24"/>
          <w:szCs w:val="24"/>
        </w:rPr>
      </w:pPr>
      <w:r w:rsidRPr="00F11C07">
        <w:rPr>
          <w:rFonts w:ascii="Times New Roman" w:hAnsi="Times New Roman" w:cs="Times New Roman"/>
          <w:b/>
          <w:sz w:val="24"/>
          <w:szCs w:val="24"/>
        </w:rPr>
        <w:t>3.1.</w:t>
      </w:r>
      <w:r w:rsidR="00F11C07">
        <w:rPr>
          <w:rFonts w:ascii="Times New Roman" w:hAnsi="Times New Roman" w:cs="Times New Roman"/>
          <w:b/>
          <w:sz w:val="24"/>
          <w:szCs w:val="24"/>
        </w:rPr>
        <w:t xml:space="preserve"> </w:t>
      </w:r>
      <w:r w:rsidRPr="00F11C07">
        <w:rPr>
          <w:rFonts w:ascii="Times New Roman" w:hAnsi="Times New Roman" w:cs="Times New Roman"/>
          <w:b/>
          <w:sz w:val="24"/>
          <w:szCs w:val="24"/>
        </w:rPr>
        <w:t>Материально-техническое обеспечение.</w:t>
      </w:r>
    </w:p>
    <w:p w:rsidR="00F11C07" w:rsidRPr="00F11C07" w:rsidRDefault="00F11C07" w:rsidP="00214ED2">
      <w:pPr>
        <w:spacing w:after="0" w:line="240" w:lineRule="auto"/>
        <w:rPr>
          <w:rFonts w:ascii="Times New Roman" w:hAnsi="Times New Roman" w:cs="Times New Roman"/>
          <w:b/>
          <w:bCs/>
          <w:sz w:val="24"/>
          <w:szCs w:val="24"/>
        </w:rPr>
      </w:pPr>
    </w:p>
    <w:p w:rsidR="00454D44" w:rsidRPr="00F11C07" w:rsidRDefault="00454D44" w:rsidP="00454D44">
      <w:pPr>
        <w:spacing w:after="0" w:line="240" w:lineRule="auto"/>
        <w:jc w:val="both"/>
        <w:rPr>
          <w:rFonts w:ascii="Times New Roman" w:hAnsi="Times New Roman" w:cs="Times New Roman"/>
          <w:i/>
          <w:sz w:val="24"/>
          <w:szCs w:val="24"/>
        </w:rPr>
      </w:pPr>
      <w:r w:rsidRPr="00F11C07">
        <w:rPr>
          <w:rFonts w:ascii="Times New Roman" w:hAnsi="Times New Roman" w:cs="Times New Roman"/>
          <w:sz w:val="24"/>
          <w:szCs w:val="24"/>
        </w:rPr>
        <w:t xml:space="preserve">     </w:t>
      </w:r>
      <w:r w:rsidRPr="00F11C07">
        <w:rPr>
          <w:rFonts w:ascii="Times New Roman" w:hAnsi="Times New Roman" w:cs="Times New Roman"/>
          <w:b/>
          <w:i/>
          <w:sz w:val="24"/>
          <w:szCs w:val="24"/>
          <w:u w:val="single"/>
        </w:rPr>
        <w:t>Группа (0</w:t>
      </w:r>
      <w:r w:rsidR="00214ED2" w:rsidRPr="00F11C07">
        <w:rPr>
          <w:rFonts w:ascii="Times New Roman" w:hAnsi="Times New Roman" w:cs="Times New Roman"/>
          <w:b/>
          <w:i/>
          <w:sz w:val="24"/>
          <w:szCs w:val="24"/>
          <w:u w:val="single"/>
        </w:rPr>
        <w:t>3</w:t>
      </w:r>
      <w:r w:rsidRPr="00F11C07">
        <w:rPr>
          <w:rFonts w:ascii="Times New Roman" w:hAnsi="Times New Roman" w:cs="Times New Roman"/>
          <w:sz w:val="24"/>
          <w:szCs w:val="24"/>
        </w:rPr>
        <w:t xml:space="preserve">) имеет необходимую материально-техническую базу и предметно-развивающую среду для комфортных условий и гармоничного развития детей. Развивающая предметно-пространственная среда в группе содержательна, насыщена,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рабочей программы </w:t>
      </w:r>
      <w:r w:rsidRPr="00F11C07">
        <w:rPr>
          <w:rFonts w:ascii="Times New Roman" w:hAnsi="Times New Roman" w:cs="Times New Roman"/>
          <w:i/>
          <w:sz w:val="24"/>
          <w:szCs w:val="24"/>
          <w:u w:val="single"/>
        </w:rPr>
        <w:t>по познавательному развитию.</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Для </w:t>
      </w:r>
      <w:r w:rsidRPr="00F11C07">
        <w:rPr>
          <w:rFonts w:ascii="Times New Roman" w:hAnsi="Times New Roman" w:cs="Times New Roman"/>
          <w:i/>
          <w:sz w:val="24"/>
          <w:szCs w:val="24"/>
          <w:u w:val="single"/>
        </w:rPr>
        <w:t>познавательного развития</w:t>
      </w:r>
      <w:r w:rsidRPr="00F11C07">
        <w:rPr>
          <w:rFonts w:ascii="Times New Roman" w:hAnsi="Times New Roman" w:cs="Times New Roman"/>
          <w:sz w:val="24"/>
          <w:szCs w:val="24"/>
        </w:rPr>
        <w:t xml:space="preserve"> в ДОУ созданы: центры опытно-экспериментальной деятельности, конструирования, дидактических и развивающих игр, центр книги.</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Группа оснащена оборудованием для разнообразных видов детской деятельности в помещении и на участке. В группе  имеется игровой материал для познавательного развития детей раннего и дошкольного возраста. Созданы условия совместной и индивидуальной активности детей.</w:t>
      </w:r>
    </w:p>
    <w:p w:rsidR="00F11C07" w:rsidRDefault="00F11C07" w:rsidP="00454D44">
      <w:pPr>
        <w:spacing w:after="0" w:line="240" w:lineRule="auto"/>
        <w:contextualSpacing/>
        <w:rPr>
          <w:rFonts w:ascii="Times New Roman" w:hAnsi="Times New Roman" w:cs="Times New Roman"/>
          <w:b/>
          <w:sz w:val="24"/>
          <w:szCs w:val="24"/>
        </w:rPr>
      </w:pPr>
    </w:p>
    <w:p w:rsidR="00454D44" w:rsidRDefault="00454D44" w:rsidP="00454D44">
      <w:pPr>
        <w:spacing w:after="0" w:line="240" w:lineRule="auto"/>
        <w:contextualSpacing/>
        <w:rPr>
          <w:rFonts w:ascii="Times New Roman" w:hAnsi="Times New Roman" w:cs="Times New Roman"/>
          <w:b/>
          <w:sz w:val="24"/>
          <w:szCs w:val="24"/>
        </w:rPr>
      </w:pPr>
      <w:r w:rsidRPr="00F11C07">
        <w:rPr>
          <w:rFonts w:ascii="Times New Roman" w:hAnsi="Times New Roman" w:cs="Times New Roman"/>
          <w:b/>
          <w:sz w:val="24"/>
          <w:szCs w:val="24"/>
        </w:rPr>
        <w:t xml:space="preserve">3.2. </w:t>
      </w:r>
      <w:r w:rsidRPr="00F11C07">
        <w:rPr>
          <w:rFonts w:ascii="Times New Roman" w:hAnsi="Times New Roman" w:cs="Times New Roman"/>
          <w:b/>
          <w:bCs/>
          <w:sz w:val="24"/>
          <w:szCs w:val="24"/>
          <w:lang w:eastAsia="ru-RU"/>
        </w:rPr>
        <w:t>Особенности организации развивающей предметно - пространственной среды.</w:t>
      </w:r>
      <w:r w:rsidRPr="00F11C07">
        <w:rPr>
          <w:rFonts w:ascii="Times New Roman" w:hAnsi="Times New Roman" w:cs="Times New Roman"/>
          <w:b/>
          <w:sz w:val="24"/>
          <w:szCs w:val="24"/>
        </w:rPr>
        <w:t xml:space="preserve"> Организация личного пространства в групп</w:t>
      </w:r>
      <w:r w:rsidR="00FD4EED" w:rsidRPr="00F11C07">
        <w:rPr>
          <w:rFonts w:ascii="Times New Roman" w:hAnsi="Times New Roman" w:cs="Times New Roman"/>
          <w:b/>
          <w:sz w:val="24"/>
          <w:szCs w:val="24"/>
        </w:rPr>
        <w:t>е</w:t>
      </w:r>
      <w:r w:rsidRPr="00F11C07">
        <w:rPr>
          <w:rFonts w:ascii="Times New Roman" w:hAnsi="Times New Roman" w:cs="Times New Roman"/>
          <w:b/>
          <w:sz w:val="24"/>
          <w:szCs w:val="24"/>
        </w:rPr>
        <w:t xml:space="preserve"> ДОУ.</w:t>
      </w:r>
    </w:p>
    <w:p w:rsidR="00F11C07" w:rsidRPr="00F11C07" w:rsidRDefault="00F11C07" w:rsidP="00454D44">
      <w:pPr>
        <w:spacing w:after="0" w:line="240" w:lineRule="auto"/>
        <w:contextualSpacing/>
        <w:rPr>
          <w:rFonts w:ascii="Times New Roman" w:hAnsi="Times New Roman" w:cs="Times New Roman"/>
          <w:b/>
          <w:sz w:val="24"/>
          <w:szCs w:val="24"/>
        </w:rPr>
      </w:pPr>
    </w:p>
    <w:p w:rsidR="00454D44" w:rsidRPr="00F11C07" w:rsidRDefault="00454D44" w:rsidP="00454D44">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w:t>
      </w:r>
      <w:r w:rsidR="00FD4EED" w:rsidRPr="00F11C07">
        <w:rPr>
          <w:rFonts w:ascii="Times New Roman" w:hAnsi="Times New Roman" w:cs="Times New Roman"/>
          <w:i/>
          <w:sz w:val="24"/>
          <w:szCs w:val="24"/>
          <w:u w:val="single"/>
          <w:lang w:eastAsia="ru-RU"/>
        </w:rPr>
        <w:t xml:space="preserve">Группа </w:t>
      </w:r>
      <w:r w:rsidR="00214ED2" w:rsidRPr="00F11C07">
        <w:rPr>
          <w:rFonts w:ascii="Times New Roman" w:hAnsi="Times New Roman" w:cs="Times New Roman"/>
          <w:i/>
          <w:sz w:val="24"/>
          <w:szCs w:val="24"/>
          <w:u w:val="single"/>
          <w:lang w:eastAsia="ru-RU"/>
        </w:rPr>
        <w:t>(03</w:t>
      </w:r>
      <w:r w:rsidR="00FD4EED" w:rsidRPr="00F11C07">
        <w:rPr>
          <w:rFonts w:ascii="Times New Roman" w:hAnsi="Times New Roman" w:cs="Times New Roman"/>
          <w:i/>
          <w:sz w:val="24"/>
          <w:szCs w:val="24"/>
          <w:u w:val="single"/>
          <w:lang w:eastAsia="ru-RU"/>
        </w:rPr>
        <w:t>)</w:t>
      </w:r>
      <w:r w:rsidRPr="00F11C07">
        <w:rPr>
          <w:rFonts w:ascii="Times New Roman" w:hAnsi="Times New Roman" w:cs="Times New Roman"/>
          <w:sz w:val="24"/>
          <w:szCs w:val="24"/>
          <w:lang w:eastAsia="ru-RU"/>
        </w:rPr>
        <w:t xml:space="preserve">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454D44" w:rsidRPr="00F11C07" w:rsidRDefault="00454D44" w:rsidP="00454D44">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Развивающая среда</w:t>
      </w:r>
      <w:r w:rsidR="00FD4EED" w:rsidRPr="00F11C07">
        <w:rPr>
          <w:rFonts w:ascii="Times New Roman" w:hAnsi="Times New Roman" w:cs="Times New Roman"/>
          <w:sz w:val="24"/>
          <w:szCs w:val="24"/>
          <w:lang w:eastAsia="ru-RU"/>
        </w:rPr>
        <w:t xml:space="preserve"> группы</w:t>
      </w:r>
      <w:r w:rsidRPr="00F11C07">
        <w:rPr>
          <w:rFonts w:ascii="Times New Roman" w:hAnsi="Times New Roman" w:cs="Times New Roman"/>
          <w:sz w:val="24"/>
          <w:szCs w:val="24"/>
          <w:lang w:eastAsia="ru-RU"/>
        </w:rPr>
        <w:t xml:space="preserve">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454D44" w:rsidRPr="00F11C07" w:rsidRDefault="00454D44" w:rsidP="00454D44">
      <w:pPr>
        <w:spacing w:after="0" w:line="240" w:lineRule="auto"/>
        <w:ind w:firstLine="426"/>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На основе учета принципов построения развивающей среды:</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дистанции, позиции при взаимодействии;</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активности, самостоятельности, творчества;</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стабильности и динамичности;</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комплексирования и гибкого зонирования;</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эмоциональности, </w:t>
      </w:r>
      <w:r w:rsidRPr="00F11C07">
        <w:rPr>
          <w:rFonts w:ascii="Times New Roman" w:hAnsi="Times New Roman" w:cs="Times New Roman"/>
          <w:i/>
          <w:sz w:val="24"/>
          <w:szCs w:val="24"/>
          <w:lang w:eastAsia="ru-RU"/>
        </w:rPr>
        <w:t>индивидуальной комфортности</w:t>
      </w:r>
      <w:r w:rsidRPr="00F11C07">
        <w:rPr>
          <w:rFonts w:ascii="Times New Roman" w:hAnsi="Times New Roman" w:cs="Times New Roman"/>
          <w:sz w:val="24"/>
          <w:szCs w:val="24"/>
          <w:lang w:eastAsia="ru-RU"/>
        </w:rPr>
        <w:t>, благополучия каждого ребенка и взрослого;</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сочетание привычных  и неординарных элементов в эстетической организации среды;</w:t>
      </w:r>
    </w:p>
    <w:p w:rsidR="00454D44" w:rsidRPr="00F11C0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учет половых и возрастных различий</w:t>
      </w:r>
    </w:p>
    <w:p w:rsidR="00454D44" w:rsidRPr="00F11C07" w:rsidRDefault="00454D44" w:rsidP="00454D44">
      <w:pPr>
        <w:spacing w:after="0" w:line="240" w:lineRule="auto"/>
        <w:ind w:firstLine="426"/>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Все предметы и оборудование в </w:t>
      </w:r>
      <w:r w:rsidR="00FD4EED" w:rsidRPr="00F11C07">
        <w:rPr>
          <w:rFonts w:ascii="Times New Roman" w:hAnsi="Times New Roman" w:cs="Times New Roman"/>
          <w:sz w:val="24"/>
          <w:szCs w:val="24"/>
          <w:lang w:eastAsia="ru-RU"/>
        </w:rPr>
        <w:t>группе</w:t>
      </w:r>
      <w:r w:rsidRPr="00F11C07">
        <w:rPr>
          <w:rFonts w:ascii="Times New Roman" w:hAnsi="Times New Roman" w:cs="Times New Roman"/>
          <w:sz w:val="24"/>
          <w:szCs w:val="24"/>
          <w:lang w:eastAsia="ru-RU"/>
        </w:rPr>
        <w:t xml:space="preserve"> представляют собой воспринимаемое единство, гармоничное сочетание по цвету, стилю, материалам. </w:t>
      </w:r>
      <w:r w:rsidR="00FD4EED" w:rsidRPr="00F11C07">
        <w:rPr>
          <w:rFonts w:ascii="Times New Roman" w:hAnsi="Times New Roman" w:cs="Times New Roman"/>
          <w:sz w:val="24"/>
          <w:szCs w:val="24"/>
          <w:lang w:eastAsia="ru-RU"/>
        </w:rPr>
        <w:t xml:space="preserve"> </w:t>
      </w:r>
    </w:p>
    <w:p w:rsidR="00454D44" w:rsidRPr="00F11C0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F11C07">
        <w:rPr>
          <w:rFonts w:ascii="Times New Roman" w:eastAsia="Arial Narrow" w:hAnsi="Times New Roman" w:cs="Times New Roman"/>
          <w:b/>
          <w:bCs/>
          <w:sz w:val="24"/>
          <w:szCs w:val="24"/>
          <w:lang w:eastAsia="ru-RU"/>
        </w:rPr>
        <w:t>Организация образовательного пространства и разнообразие оборудования, материалов и инвентаря обеспечивает:</w:t>
      </w:r>
    </w:p>
    <w:p w:rsidR="00454D44" w:rsidRPr="00F11C0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игровую, познавательную и творческую активность всех воспитанников, экспериментирование с доступными детям материалами;</w:t>
      </w:r>
    </w:p>
    <w:p w:rsidR="00454D44" w:rsidRPr="00F11C0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двигательную активность;</w:t>
      </w:r>
    </w:p>
    <w:p w:rsidR="00454D44" w:rsidRPr="00F11C0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эмоциональное благополучие детей;</w:t>
      </w:r>
    </w:p>
    <w:p w:rsidR="00454D44" w:rsidRPr="00F11C0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возможность самовыражения детей.</w:t>
      </w:r>
    </w:p>
    <w:p w:rsidR="00454D44" w:rsidRPr="00F11C07" w:rsidRDefault="00454D44" w:rsidP="00454D44">
      <w:pPr>
        <w:shd w:val="clear" w:color="auto" w:fill="FFFFFF"/>
        <w:spacing w:after="0" w:line="240" w:lineRule="auto"/>
        <w:ind w:firstLine="709"/>
        <w:jc w:val="both"/>
        <w:rPr>
          <w:rFonts w:ascii="Times New Roman" w:hAnsi="Times New Roman" w:cs="Times New Roman"/>
          <w:b/>
          <w:sz w:val="24"/>
          <w:szCs w:val="24"/>
          <w:lang w:eastAsia="ru-RU"/>
        </w:rPr>
      </w:pPr>
      <w:r w:rsidRPr="00F11C07">
        <w:rPr>
          <w:rFonts w:ascii="Times New Roman" w:eastAsia="Arial Narrow" w:hAnsi="Times New Roman" w:cs="Times New Roman"/>
          <w:b/>
          <w:bCs/>
          <w:sz w:val="24"/>
          <w:szCs w:val="24"/>
          <w:lang w:eastAsia="ru-RU"/>
        </w:rPr>
        <w:t>При организации образовательного пространства учитыва</w:t>
      </w:r>
      <w:r w:rsidR="00FD4EED" w:rsidRPr="00F11C07">
        <w:rPr>
          <w:rFonts w:ascii="Times New Roman" w:eastAsia="Arial Narrow" w:hAnsi="Times New Roman" w:cs="Times New Roman"/>
          <w:b/>
          <w:bCs/>
          <w:sz w:val="24"/>
          <w:szCs w:val="24"/>
          <w:lang w:eastAsia="ru-RU"/>
        </w:rPr>
        <w:t>лись</w:t>
      </w:r>
      <w:r w:rsidRPr="00F11C07">
        <w:rPr>
          <w:rFonts w:ascii="Times New Roman" w:eastAsia="Arial Narrow" w:hAnsi="Times New Roman" w:cs="Times New Roman"/>
          <w:b/>
          <w:bCs/>
          <w:sz w:val="24"/>
          <w:szCs w:val="24"/>
          <w:lang w:eastAsia="ru-RU"/>
        </w:rPr>
        <w:t xml:space="preserve"> требования:</w:t>
      </w:r>
    </w:p>
    <w:p w:rsidR="00454D44" w:rsidRPr="00F11C0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насыщенности в соответствии с возрастными возможностями детей;</w:t>
      </w:r>
    </w:p>
    <w:p w:rsidR="00454D44" w:rsidRPr="00F11C0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трансформируемости среды;</w:t>
      </w:r>
    </w:p>
    <w:p w:rsidR="00454D44" w:rsidRPr="00F11C07" w:rsidRDefault="00454D44" w:rsidP="00454D44">
      <w:pPr>
        <w:numPr>
          <w:ilvl w:val="0"/>
          <w:numId w:val="14"/>
        </w:numPr>
        <w:shd w:val="clear" w:color="auto" w:fill="FFFFFF"/>
        <w:tabs>
          <w:tab w:val="num" w:pos="0"/>
        </w:tabs>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полифункциональности материалов;</w:t>
      </w:r>
    </w:p>
    <w:p w:rsidR="00454D44" w:rsidRPr="00F11C0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вариативности;</w:t>
      </w:r>
    </w:p>
    <w:p w:rsidR="00454D44" w:rsidRPr="00F11C0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доступности;</w:t>
      </w:r>
    </w:p>
    <w:p w:rsidR="00454D44" w:rsidRPr="00F11C0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безопасности.</w:t>
      </w:r>
    </w:p>
    <w:p w:rsidR="00454D44" w:rsidRPr="00F11C0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w:t>
      </w:r>
    </w:p>
    <w:tbl>
      <w:tblPr>
        <w:tblW w:w="4755" w:type="pct"/>
        <w:tblInd w:w="392" w:type="dxa"/>
        <w:shd w:val="clear" w:color="auto" w:fill="FFFFFF"/>
        <w:tblLayout w:type="fixed"/>
        <w:tblCellMar>
          <w:left w:w="0" w:type="dxa"/>
          <w:right w:w="0" w:type="dxa"/>
        </w:tblCellMar>
        <w:tblLook w:val="0000" w:firstRow="0" w:lastRow="0" w:firstColumn="0" w:lastColumn="0" w:noHBand="0" w:noVBand="0"/>
      </w:tblPr>
      <w:tblGrid>
        <w:gridCol w:w="2194"/>
        <w:gridCol w:w="2096"/>
        <w:gridCol w:w="4812"/>
      </w:tblGrid>
      <w:tr w:rsidR="00454D44" w:rsidRPr="00F11C07" w:rsidTr="002151DA">
        <w:trPr>
          <w:trHeight w:val="1099"/>
        </w:trPr>
        <w:tc>
          <w:tcPr>
            <w:tcW w:w="21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D44" w:rsidRPr="00F11C07" w:rsidRDefault="00454D44" w:rsidP="001E5033">
            <w:pPr>
              <w:spacing w:after="0" w:line="240" w:lineRule="auto"/>
              <w:jc w:val="center"/>
              <w:rPr>
                <w:rFonts w:ascii="Times New Roman" w:hAnsi="Times New Roman" w:cs="Times New Roman"/>
                <w:i/>
                <w:sz w:val="24"/>
                <w:szCs w:val="24"/>
                <w:lang w:eastAsia="ru-RU"/>
              </w:rPr>
            </w:pPr>
            <w:r w:rsidRPr="00F11C07">
              <w:rPr>
                <w:rFonts w:ascii="Times New Roman" w:hAnsi="Times New Roman" w:cs="Times New Roman"/>
                <w:i/>
                <w:sz w:val="24"/>
                <w:szCs w:val="24"/>
                <w:lang w:eastAsia="ru-RU"/>
              </w:rPr>
              <w:t>Основные направления развития</w:t>
            </w:r>
          </w:p>
        </w:tc>
        <w:tc>
          <w:tcPr>
            <w:tcW w:w="2096"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454D44" w:rsidRPr="00F11C07" w:rsidRDefault="00454D44" w:rsidP="001E5033">
            <w:pPr>
              <w:spacing w:after="0" w:line="240" w:lineRule="auto"/>
              <w:jc w:val="center"/>
              <w:rPr>
                <w:rFonts w:ascii="Times New Roman" w:hAnsi="Times New Roman" w:cs="Times New Roman"/>
                <w:i/>
                <w:sz w:val="24"/>
                <w:szCs w:val="24"/>
                <w:lang w:eastAsia="ru-RU"/>
              </w:rPr>
            </w:pPr>
            <w:r w:rsidRPr="00F11C07">
              <w:rPr>
                <w:rFonts w:ascii="Times New Roman" w:hAnsi="Times New Roman" w:cs="Times New Roman"/>
                <w:i/>
                <w:sz w:val="24"/>
                <w:szCs w:val="24"/>
                <w:lang w:eastAsia="ru-RU"/>
              </w:rPr>
              <w:t>Наличие специальных помещений</w:t>
            </w:r>
          </w:p>
        </w:tc>
        <w:tc>
          <w:tcPr>
            <w:tcW w:w="48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54D44" w:rsidRPr="00F11C07" w:rsidRDefault="00454D44" w:rsidP="001E5033">
            <w:pPr>
              <w:spacing w:after="0" w:line="240" w:lineRule="auto"/>
              <w:jc w:val="center"/>
              <w:rPr>
                <w:rFonts w:ascii="Times New Roman" w:hAnsi="Times New Roman" w:cs="Times New Roman"/>
                <w:i/>
                <w:sz w:val="24"/>
                <w:szCs w:val="24"/>
                <w:lang w:eastAsia="ru-RU"/>
              </w:rPr>
            </w:pPr>
            <w:r w:rsidRPr="00F11C07">
              <w:rPr>
                <w:rFonts w:ascii="Times New Roman" w:hAnsi="Times New Roman" w:cs="Times New Roman"/>
                <w:i/>
                <w:sz w:val="24"/>
                <w:szCs w:val="24"/>
                <w:lang w:eastAsia="ru-RU"/>
              </w:rPr>
              <w:t>Основные  пособия и специальное оборудование</w:t>
            </w:r>
          </w:p>
        </w:tc>
      </w:tr>
      <w:tr w:rsidR="002151DA" w:rsidRPr="00F11C07" w:rsidTr="001E5033">
        <w:trPr>
          <w:trHeight w:val="3990"/>
        </w:trPr>
        <w:tc>
          <w:tcPr>
            <w:tcW w:w="219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2151DA">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Познавательное  развитие</w:t>
            </w:r>
          </w:p>
          <w:p w:rsidR="002151DA" w:rsidRPr="00F11C07" w:rsidRDefault="002151DA" w:rsidP="001E5033">
            <w:pPr>
              <w:shd w:val="clear" w:color="auto" w:fill="FFFFFF"/>
              <w:spacing w:after="0" w:line="240" w:lineRule="auto"/>
              <w:jc w:val="both"/>
              <w:rPr>
                <w:rFonts w:ascii="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Групповые помещения</w:t>
            </w:r>
          </w:p>
          <w:p w:rsidR="002151DA" w:rsidRPr="00F11C07" w:rsidRDefault="002151DA"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w:t>
            </w:r>
          </w:p>
          <w:p w:rsidR="002151DA" w:rsidRPr="00F11C07" w:rsidRDefault="002151DA" w:rsidP="001E5033">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w:t>
            </w:r>
          </w:p>
          <w:p w:rsidR="002151DA" w:rsidRPr="00F11C07" w:rsidRDefault="002151DA" w:rsidP="002151DA">
            <w:pPr>
              <w:rPr>
                <w:rFonts w:ascii="Times New Roman" w:hAnsi="Times New Roman" w:cs="Times New Roman"/>
                <w:sz w:val="24"/>
                <w:szCs w:val="24"/>
                <w:lang w:eastAsia="ru-RU"/>
              </w:rPr>
            </w:pPr>
          </w:p>
          <w:p w:rsidR="002151DA" w:rsidRPr="00F11C07" w:rsidRDefault="002151DA" w:rsidP="002151DA">
            <w:pPr>
              <w:rPr>
                <w:rFonts w:ascii="Times New Roman" w:hAnsi="Times New Roman" w:cs="Times New Roman"/>
                <w:sz w:val="24"/>
                <w:szCs w:val="24"/>
                <w:lang w:eastAsia="ru-RU"/>
              </w:rPr>
            </w:pPr>
          </w:p>
          <w:p w:rsidR="002151DA" w:rsidRPr="00F11C07" w:rsidRDefault="002151DA" w:rsidP="002151DA">
            <w:pPr>
              <w:rPr>
                <w:rFonts w:ascii="Times New Roman" w:hAnsi="Times New Roman" w:cs="Times New Roman"/>
                <w:sz w:val="24"/>
                <w:szCs w:val="24"/>
                <w:lang w:eastAsia="ru-RU"/>
              </w:rPr>
            </w:pPr>
          </w:p>
          <w:p w:rsidR="002151DA" w:rsidRPr="00F11C07" w:rsidRDefault="002151DA" w:rsidP="002151DA">
            <w:pPr>
              <w:rPr>
                <w:rFonts w:ascii="Times New Roman" w:hAnsi="Times New Roman" w:cs="Times New Roman"/>
                <w:sz w:val="24"/>
                <w:szCs w:val="24"/>
                <w:lang w:eastAsia="ru-RU"/>
              </w:rPr>
            </w:pPr>
          </w:p>
          <w:p w:rsidR="002151DA" w:rsidRPr="00F11C07" w:rsidRDefault="002151DA" w:rsidP="002151DA">
            <w:pPr>
              <w:rPr>
                <w:rFonts w:ascii="Times New Roman" w:hAnsi="Times New Roman" w:cs="Times New Roman"/>
                <w:sz w:val="24"/>
                <w:szCs w:val="24"/>
                <w:lang w:eastAsia="ru-RU"/>
              </w:rPr>
            </w:pP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2151DA">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Центры познавательного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w:t>
            </w:r>
          </w:p>
        </w:tc>
      </w:tr>
      <w:tr w:rsidR="002151DA" w:rsidRPr="00F11C07" w:rsidTr="0085004C">
        <w:trPr>
          <w:trHeight w:val="1590"/>
        </w:trPr>
        <w:tc>
          <w:tcPr>
            <w:tcW w:w="219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1E5033">
            <w:pPr>
              <w:shd w:val="clear" w:color="auto" w:fill="FFFFFF"/>
              <w:spacing w:after="0" w:line="240" w:lineRule="auto"/>
              <w:jc w:val="both"/>
              <w:rPr>
                <w:rFonts w:ascii="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2151DA">
            <w:pPr>
              <w:rPr>
                <w:rFonts w:ascii="Times New Roman" w:hAnsi="Times New Roman" w:cs="Times New Roman"/>
                <w:sz w:val="24"/>
                <w:szCs w:val="24"/>
                <w:lang w:eastAsia="ru-RU"/>
              </w:rPr>
            </w:pPr>
            <w:r w:rsidRPr="00F11C07">
              <w:rPr>
                <w:rFonts w:ascii="Times New Roman" w:hAnsi="Times New Roman" w:cs="Times New Roman"/>
                <w:sz w:val="24"/>
                <w:szCs w:val="24"/>
                <w:lang w:eastAsia="ru-RU"/>
              </w:rPr>
              <w:t>Территория ДОУ</w:t>
            </w: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F11C07" w:rsidRDefault="002151DA" w:rsidP="002151DA">
            <w:pPr>
              <w:spacing w:after="0" w:line="240" w:lineRule="auto"/>
              <w:jc w:val="both"/>
              <w:rPr>
                <w:rFonts w:ascii="Times New Roman" w:hAnsi="Times New Roman" w:cs="Times New Roman"/>
                <w:sz w:val="24"/>
                <w:szCs w:val="24"/>
                <w:lang w:eastAsia="ru-RU"/>
              </w:rPr>
            </w:pPr>
            <w:r w:rsidRPr="00F11C07">
              <w:rPr>
                <w:rFonts w:ascii="Times New Roman" w:hAnsi="Times New Roman" w:cs="Times New Roman"/>
                <w:sz w:val="24"/>
                <w:szCs w:val="24"/>
                <w:lang w:eastAsia="ru-RU"/>
              </w:rPr>
              <w:t>Экологическая тропа (огород, фитолуг, поле, альпийская горка, цветники, метеостанция, лесная полянка, цветники, столовая для птиц)</w:t>
            </w:r>
          </w:p>
        </w:tc>
      </w:tr>
    </w:tbl>
    <w:p w:rsidR="00454D44" w:rsidRPr="00F11C07" w:rsidRDefault="00454D44" w:rsidP="00454D44">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 </w:t>
      </w:r>
      <w:r w:rsidR="0085004C" w:rsidRPr="00F11C07">
        <w:rPr>
          <w:rFonts w:ascii="Times New Roman" w:hAnsi="Times New Roman" w:cs="Times New Roman"/>
          <w:sz w:val="24"/>
          <w:szCs w:val="24"/>
          <w:lang w:eastAsia="ru-RU"/>
        </w:rPr>
        <w:t xml:space="preserve">группе </w:t>
      </w:r>
      <w:r w:rsidRPr="00F11C07">
        <w:rPr>
          <w:rFonts w:ascii="Times New Roman" w:hAnsi="Times New Roman" w:cs="Times New Roman"/>
          <w:sz w:val="24"/>
          <w:szCs w:val="24"/>
          <w:lang w:eastAsia="ru-RU"/>
        </w:rPr>
        <w:t xml:space="preserve"> име</w:t>
      </w:r>
      <w:r w:rsidR="0085004C" w:rsidRPr="00F11C07">
        <w:rPr>
          <w:rFonts w:ascii="Times New Roman" w:hAnsi="Times New Roman" w:cs="Times New Roman"/>
          <w:sz w:val="24"/>
          <w:szCs w:val="24"/>
          <w:lang w:eastAsia="ru-RU"/>
        </w:rPr>
        <w:t>ется уцентр</w:t>
      </w:r>
      <w:r w:rsidRPr="00F11C07">
        <w:rPr>
          <w:rFonts w:ascii="Times New Roman" w:hAnsi="Times New Roman" w:cs="Times New Roman"/>
          <w:sz w:val="24"/>
          <w:szCs w:val="24"/>
          <w:lang w:eastAsia="ru-RU"/>
        </w:rPr>
        <w:t xml:space="preserve"> по</w:t>
      </w:r>
      <w:r w:rsidR="0085004C" w:rsidRPr="00F11C07">
        <w:rPr>
          <w:rFonts w:ascii="Times New Roman" w:hAnsi="Times New Roman" w:cs="Times New Roman"/>
          <w:sz w:val="24"/>
          <w:szCs w:val="24"/>
          <w:lang w:eastAsia="ru-RU"/>
        </w:rPr>
        <w:t xml:space="preserve"> </w:t>
      </w:r>
      <w:r w:rsidR="0085004C" w:rsidRPr="00F11C07">
        <w:rPr>
          <w:rFonts w:ascii="Times New Roman" w:hAnsi="Times New Roman" w:cs="Times New Roman"/>
          <w:i/>
          <w:sz w:val="24"/>
          <w:szCs w:val="24"/>
          <w:u w:val="single"/>
          <w:lang w:eastAsia="ru-RU"/>
        </w:rPr>
        <w:t>познавательному</w:t>
      </w:r>
      <w:r w:rsidRPr="00F11C07">
        <w:rPr>
          <w:rFonts w:ascii="Times New Roman" w:hAnsi="Times New Roman" w:cs="Times New Roman"/>
          <w:i/>
          <w:sz w:val="24"/>
          <w:szCs w:val="24"/>
          <w:u w:val="single"/>
          <w:lang w:eastAsia="ru-RU"/>
        </w:rPr>
        <w:t xml:space="preserve"> </w:t>
      </w:r>
      <w:r w:rsidR="0085004C" w:rsidRPr="00F11C07">
        <w:rPr>
          <w:rFonts w:ascii="Times New Roman" w:hAnsi="Times New Roman" w:cs="Times New Roman"/>
          <w:i/>
          <w:sz w:val="24"/>
          <w:szCs w:val="24"/>
          <w:u w:val="single"/>
          <w:lang w:eastAsia="ru-RU"/>
        </w:rPr>
        <w:t>развитию</w:t>
      </w:r>
      <w:r w:rsidRPr="00F11C07">
        <w:rPr>
          <w:rFonts w:ascii="Times New Roman" w:hAnsi="Times New Roman" w:cs="Times New Roman"/>
          <w:i/>
          <w:sz w:val="24"/>
          <w:szCs w:val="24"/>
          <w:u w:val="single"/>
          <w:lang w:eastAsia="ru-RU"/>
        </w:rPr>
        <w:t>:</w:t>
      </w:r>
    </w:p>
    <w:p w:rsidR="00454D44" w:rsidRPr="00F11C07" w:rsidRDefault="00454D44" w:rsidP="00454D44">
      <w:pPr>
        <w:spacing w:after="0" w:line="240" w:lineRule="auto"/>
        <w:rPr>
          <w:rFonts w:ascii="Times New Roman" w:hAnsi="Times New Roman" w:cs="Times New Roman"/>
          <w:sz w:val="24"/>
          <w:szCs w:val="24"/>
          <w:u w:val="single"/>
          <w:lang w:eastAsia="ru-RU"/>
        </w:rPr>
      </w:pPr>
      <w:r w:rsidRPr="00F11C07">
        <w:rPr>
          <w:rFonts w:ascii="Times New Roman" w:hAnsi="Times New Roman" w:cs="Times New Roman"/>
          <w:sz w:val="24"/>
          <w:szCs w:val="24"/>
          <w:u w:val="single"/>
          <w:lang w:eastAsia="ru-RU"/>
        </w:rPr>
        <w:t>Познавательное  развитие:</w:t>
      </w:r>
    </w:p>
    <w:p w:rsidR="00454D44" w:rsidRPr="00F11C07" w:rsidRDefault="00454D44" w:rsidP="00454D44">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Центр математики (сенсорики) со специальными пособиями, оборудованием и играми;</w:t>
      </w:r>
    </w:p>
    <w:p w:rsidR="00454D44" w:rsidRPr="00F11C07" w:rsidRDefault="00454D44" w:rsidP="00454D44">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Центр опытно-экспериментальной  и исследовательской деятельности с необходимым оборудованием;</w:t>
      </w:r>
    </w:p>
    <w:p w:rsidR="00454D44" w:rsidRPr="00F11C07" w:rsidRDefault="00454D44" w:rsidP="00454D44">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Центр природы;</w:t>
      </w:r>
    </w:p>
    <w:p w:rsidR="00454D44" w:rsidRPr="00F11C07" w:rsidRDefault="00454D44" w:rsidP="00454D44">
      <w:pPr>
        <w:spacing w:after="0" w:line="240" w:lineRule="auto"/>
        <w:rPr>
          <w:rFonts w:ascii="Times New Roman" w:hAnsi="Times New Roman" w:cs="Times New Roman"/>
          <w:sz w:val="24"/>
          <w:szCs w:val="24"/>
          <w:lang w:eastAsia="ru-RU"/>
        </w:rPr>
      </w:pPr>
      <w:r w:rsidRPr="00F11C07">
        <w:rPr>
          <w:rFonts w:ascii="Times New Roman" w:hAnsi="Times New Roman" w:cs="Times New Roman"/>
          <w:sz w:val="24"/>
          <w:szCs w:val="24"/>
          <w:lang w:eastAsia="ru-RU"/>
        </w:rPr>
        <w:t>- Центр по ПДД.</w:t>
      </w:r>
    </w:p>
    <w:p w:rsidR="00454D44" w:rsidRPr="00F11C07" w:rsidRDefault="00454D44" w:rsidP="00454D44">
      <w:pPr>
        <w:spacing w:after="0"/>
        <w:contextualSpacing/>
        <w:rPr>
          <w:rFonts w:ascii="Times New Roman" w:hAnsi="Times New Roman" w:cs="Times New Roman"/>
          <w:b/>
          <w:sz w:val="24"/>
          <w:szCs w:val="24"/>
        </w:rPr>
      </w:pPr>
      <w:r w:rsidRPr="00F11C07">
        <w:rPr>
          <w:rFonts w:ascii="Times New Roman" w:hAnsi="Times New Roman" w:cs="Times New Roman"/>
          <w:b/>
          <w:sz w:val="24"/>
          <w:szCs w:val="24"/>
        </w:rPr>
        <w:t>Организация личного пространства в группах ДОУ.</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shd w:val="clear" w:color="auto" w:fill="FFFFFF"/>
        </w:rPr>
        <w:t xml:space="preserve">   В ДОУ созданы ЦЕНТРЫ уединения – за ширмой, дети могут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служат и как стены для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мирок. Этим простым способом достигается персонифицированность среды, т. е. создание "своего" личного пространства.</w:t>
      </w:r>
    </w:p>
    <w:p w:rsidR="00454D44" w:rsidRPr="00F11C07" w:rsidRDefault="00454D44" w:rsidP="00454D44">
      <w:pPr>
        <w:spacing w:after="0" w:line="240" w:lineRule="auto"/>
        <w:rPr>
          <w:rFonts w:ascii="Times New Roman" w:hAnsi="Times New Roman"/>
          <w:b/>
          <w:bCs/>
          <w:sz w:val="24"/>
          <w:szCs w:val="24"/>
          <w:lang w:eastAsia="ru-RU"/>
        </w:rPr>
      </w:pPr>
      <w:r w:rsidRPr="00F11C07">
        <w:rPr>
          <w:rFonts w:ascii="Times New Roman" w:hAnsi="Times New Roman"/>
          <w:b/>
          <w:bCs/>
          <w:sz w:val="24"/>
          <w:szCs w:val="24"/>
          <w:lang w:eastAsia="ru-RU"/>
        </w:rPr>
        <w:t>Уголок уединения в ДОУ (п.3.3.1 ФГОС ДО).</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Уголки уединения в детском саду небольшого размера. Он,  напоминает небольшой домик, норку, в которой ребенок пережидает стресс, неприятные эмоции, расслабляется, а затем снова идет навстречу коллективу.</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lastRenderedPageBreak/>
        <w:t>Цвета, используемые в уголке,   спокойные, не кричащие, пастельных оттенков. Ребенок там отдыхает.</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Изготовлен такой мини-домик   в виде шатра, ширмы, палатки. Он мобилен. В помощь воспитателю легкие конструкции: передвижные ширмы, невесомые драпировки. Малыш сам   обозначает  границы уголка, передвинув ширму или задернув шторки.</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Можно   просто отгородить пространство с помощью занавески, закрепленной на абажуре или мобиле. В некоторых группах  в качестве несущей конструкции обычный … зонт.  </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Ребенок может самостоятельно проявить желание отправиться в уголок уединения, но иногда это происходит по подсказке воспитателя: если педагог видит, что малыш чувствует себя некомфортно, зажато или, наоборот, ведет себя вызывающе, агрессивно.</w:t>
      </w:r>
    </w:p>
    <w:p w:rsidR="00454D44" w:rsidRPr="00F11C07" w:rsidRDefault="00454D44" w:rsidP="00454D44">
      <w:pPr>
        <w:spacing w:after="0" w:line="240" w:lineRule="auto"/>
        <w:jc w:val="both"/>
        <w:textAlignment w:val="baseline"/>
        <w:outlineLvl w:val="1"/>
        <w:rPr>
          <w:rFonts w:ascii="Times New Roman" w:hAnsi="Times New Roman" w:cs="Times New Roman"/>
          <w:b/>
          <w:bCs/>
          <w:sz w:val="24"/>
          <w:szCs w:val="24"/>
          <w:lang w:eastAsia="ru-RU"/>
        </w:rPr>
      </w:pPr>
      <w:r w:rsidRPr="00F11C07">
        <w:rPr>
          <w:rFonts w:ascii="Times New Roman" w:hAnsi="Times New Roman" w:cs="Times New Roman"/>
          <w:b/>
          <w:bCs/>
          <w:sz w:val="24"/>
          <w:szCs w:val="24"/>
          <w:lang w:eastAsia="ru-RU"/>
        </w:rPr>
        <w:t>Что  размещено в уголке уединения</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Уголок уединения в детском саду наполняют предметами, которые ребенку близки, к которым он испытывает теплые чувства - фотографии родных, так же игрушечный телефон, по которому можно понарошку позвонить маме с папой.</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Весят пейзажные картины, обладающие терапевтическим эффектом, различные световые и шумовые водопады занимают  достойное место в «нише уединения».</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Обязательный атрибут  - подушки, на которые малыш сможет прилечь и отдохнуть.  </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«Населены» уголки  мягкими игрушками, дидактическими играми, различными  шнуровками, пластилином — все то, что способно отвлечь внимание дошкольника на некоторое время.</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 коробочки «Спрячь все плохое», стаканчики для крика.</w:t>
      </w:r>
    </w:p>
    <w:p w:rsidR="00454D44" w:rsidRPr="00F11C07" w:rsidRDefault="00454D44" w:rsidP="00454D44">
      <w:pPr>
        <w:spacing w:after="0" w:line="240" w:lineRule="auto"/>
        <w:jc w:val="both"/>
        <w:textAlignment w:val="baseline"/>
        <w:rPr>
          <w:rFonts w:ascii="Times New Roman" w:hAnsi="Times New Roman" w:cs="Times New Roman"/>
          <w:sz w:val="24"/>
          <w:szCs w:val="24"/>
          <w:lang w:eastAsia="ru-RU"/>
        </w:rPr>
      </w:pPr>
      <w:r w:rsidRPr="00F11C07">
        <w:rPr>
          <w:rFonts w:ascii="Times New Roman" w:hAnsi="Times New Roman" w:cs="Times New Roman"/>
          <w:sz w:val="24"/>
          <w:szCs w:val="24"/>
          <w:lang w:eastAsia="ru-RU"/>
        </w:rPr>
        <w:t xml:space="preserve">     Содержимое уголка периодически обновляется, однако какие-то предметы должны находиться в уголке постоянно. Это придаст ребенку чувство уверенности, постоянства.</w:t>
      </w:r>
    </w:p>
    <w:p w:rsidR="00454D44" w:rsidRPr="00F11C07" w:rsidRDefault="00454D44" w:rsidP="00454D44">
      <w:pPr>
        <w:spacing w:after="0" w:line="240" w:lineRule="auto"/>
        <w:rPr>
          <w:rFonts w:ascii="Times New Roman" w:hAnsi="Times New Roman" w:cs="Times New Roman"/>
          <w:b/>
          <w:sz w:val="24"/>
          <w:szCs w:val="24"/>
        </w:rPr>
      </w:pPr>
      <w:r w:rsidRPr="00F11C07">
        <w:rPr>
          <w:rFonts w:ascii="Times New Roman" w:hAnsi="Times New Roman" w:cs="Times New Roman"/>
          <w:b/>
          <w:sz w:val="24"/>
          <w:szCs w:val="24"/>
        </w:rPr>
        <w:t xml:space="preserve">Развивающая среда участка </w:t>
      </w:r>
      <w:r w:rsidR="0085004C" w:rsidRPr="00F11C07">
        <w:rPr>
          <w:rFonts w:ascii="Times New Roman" w:hAnsi="Times New Roman" w:cs="Times New Roman"/>
          <w:b/>
          <w:sz w:val="24"/>
          <w:szCs w:val="24"/>
        </w:rPr>
        <w:t>группы</w:t>
      </w:r>
      <w:r w:rsidRPr="00F11C07">
        <w:rPr>
          <w:rFonts w:ascii="Times New Roman" w:hAnsi="Times New Roman" w:cs="Times New Roman"/>
          <w:b/>
          <w:sz w:val="24"/>
          <w:szCs w:val="24"/>
        </w:rPr>
        <w:t>.</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Территория детского сада оснащена специальным оборудованием:</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теневые навесы;</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физкультурная оборудованная площадка;</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огород;</w:t>
      </w:r>
    </w:p>
    <w:p w:rsidR="00454D44" w:rsidRPr="00F11C07" w:rsidRDefault="00454D44" w:rsidP="00454D44">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цветники, клумбы;</w:t>
      </w:r>
    </w:p>
    <w:p w:rsidR="00F11C07" w:rsidRDefault="00454D44" w:rsidP="00F11C07">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эко</w:t>
      </w:r>
      <w:r w:rsidR="00F11C07" w:rsidRPr="00F11C07">
        <w:rPr>
          <w:rFonts w:ascii="Times New Roman" w:hAnsi="Times New Roman" w:cs="Times New Roman"/>
          <w:sz w:val="24"/>
          <w:szCs w:val="24"/>
        </w:rPr>
        <w:t xml:space="preserve"> логическая тропа.</w:t>
      </w:r>
    </w:p>
    <w:p w:rsidR="00F11C07" w:rsidRDefault="00F11C07" w:rsidP="00F11C07">
      <w:pPr>
        <w:pStyle w:val="20"/>
        <w:spacing w:after="0" w:line="240" w:lineRule="auto"/>
        <w:ind w:left="0" w:firstLine="0"/>
        <w:rPr>
          <w:rFonts w:ascii="Times New Roman" w:hAnsi="Times New Roman" w:cs="Times New Roman"/>
          <w:sz w:val="24"/>
          <w:szCs w:val="24"/>
        </w:rPr>
      </w:pPr>
    </w:p>
    <w:p w:rsidR="00F11C07" w:rsidRDefault="00F11C07" w:rsidP="00F11C07">
      <w:pPr>
        <w:pStyle w:val="20"/>
        <w:spacing w:after="0" w:line="240" w:lineRule="auto"/>
        <w:ind w:left="0" w:firstLine="0"/>
        <w:rPr>
          <w:rFonts w:ascii="Times New Roman" w:hAnsi="Times New Roman" w:cs="Times New Roman"/>
          <w:b/>
          <w:sz w:val="24"/>
          <w:szCs w:val="24"/>
          <w:lang w:eastAsia="ru-RU"/>
        </w:rPr>
      </w:pPr>
      <w:r>
        <w:rPr>
          <w:rFonts w:ascii="Times New Roman" w:hAnsi="Times New Roman" w:cs="Times New Roman"/>
          <w:b/>
          <w:sz w:val="24"/>
          <w:szCs w:val="24"/>
          <w:lang w:eastAsia="ru-RU"/>
        </w:rPr>
        <w:t>3.3. Обеспеченность</w:t>
      </w:r>
      <w:r w:rsidRPr="00764F79">
        <w:rPr>
          <w:rFonts w:ascii="Times New Roman" w:hAnsi="Times New Roman" w:cs="Times New Roman"/>
          <w:b/>
          <w:sz w:val="24"/>
          <w:szCs w:val="24"/>
          <w:lang w:eastAsia="ru-RU"/>
        </w:rPr>
        <w:t xml:space="preserve"> методическими материалами и средствами обучения и воспитания</w:t>
      </w:r>
    </w:p>
    <w:p w:rsidR="00F11C07" w:rsidRPr="00764F79" w:rsidRDefault="00F11C07" w:rsidP="00F11C07">
      <w:pPr>
        <w:pStyle w:val="20"/>
        <w:spacing w:after="0" w:line="240" w:lineRule="auto"/>
        <w:ind w:left="0" w:firstLine="0"/>
        <w:rPr>
          <w:rFonts w:ascii="Times New Roman" w:hAnsi="Times New Roman" w:cs="Times New Roman"/>
          <w:b/>
          <w:sz w:val="24"/>
          <w:szCs w:val="24"/>
          <w:lang w:eastAsia="ru-RU"/>
        </w:rPr>
      </w:pPr>
    </w:p>
    <w:p w:rsidR="00F11C07" w:rsidRPr="00764F79" w:rsidRDefault="00F11C07" w:rsidP="00F11C07">
      <w:pPr>
        <w:spacing w:after="0" w:line="240" w:lineRule="auto"/>
        <w:jc w:val="both"/>
        <w:rPr>
          <w:rFonts w:ascii="Times New Roman" w:hAnsi="Times New Roman" w:cs="Times New Roman"/>
          <w:sz w:val="24"/>
          <w:szCs w:val="24"/>
        </w:rPr>
      </w:pPr>
      <w:r w:rsidRPr="00764F79">
        <w:rPr>
          <w:rFonts w:ascii="Times New Roman" w:hAnsi="Times New Roman" w:cs="Times New Roman"/>
          <w:sz w:val="24"/>
          <w:szCs w:val="24"/>
        </w:rPr>
        <w:t>Николаева С.Н. «Юный эколог»: Программа и условия ее реализации в детском саду /– М., Мозаика-синтез, 2005.</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Алешина Н.В. Ознакомление дошкольников с окружающим и социальной действительностью</w:t>
      </w:r>
    </w:p>
    <w:p w:rsidR="00361E52" w:rsidRDefault="00361E52" w:rsidP="00361E5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Волчкова В.Н., Практическое пособие для воспитателей и методистов</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Венгер Л.А.. Домашняя школа мышления, М, 1984</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Веракса Н.Е., Веракса А.Н. «Проектная деятельность дошкольников». М, Мозаика-Синтез, 20101</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Винокурова Н.К.. Лучшие тесты на развитие творческих способностей, М, 1999</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Гризик Т. Познавательное развитие детей 4-5 лет. М., 1997.</w:t>
      </w:r>
    </w:p>
    <w:p w:rsidR="00F11C07" w:rsidRPr="00764F79" w:rsidRDefault="00F11C07" w:rsidP="00F11C07">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Ребенок и окружающий мир. — М.: Мозаика-Синтез, 2005-2010.</w:t>
      </w:r>
    </w:p>
    <w:p w:rsidR="00F11C07" w:rsidRPr="00764F79" w:rsidRDefault="00F11C07" w:rsidP="00F11C07">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Предметный мир как средство формирования творчества детей.-М., 2002.</w:t>
      </w:r>
    </w:p>
    <w:p w:rsidR="00F11C07" w:rsidRPr="00764F79" w:rsidRDefault="00F11C07" w:rsidP="00F11C07">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Что было до... Игры-путешествия в прошлое предметов. — М„ 1999.</w:t>
      </w:r>
    </w:p>
    <w:p w:rsidR="00F11C07" w:rsidRPr="00764F79" w:rsidRDefault="00F11C07" w:rsidP="00F11C07">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Предметный мир как источник познания социальной действительности. — Самара, 1997.</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lastRenderedPageBreak/>
        <w:t>Дьяченко О.М. Чего на свете не бывает? Занимательные игры для детей с 3 до 6 лет. М.П., 1991.</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Королева Л.А. Познавательно-исследовательская деятельность в ДОУ.С-Пб.:Детство-Пресс-2014</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Михайлова З.А. Математика от трех до шести . СПб.-1996.</w:t>
      </w:r>
    </w:p>
    <w:p w:rsidR="00F11C07" w:rsidRPr="00764F79" w:rsidRDefault="00F11C07" w:rsidP="00F11C07">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Носова Е.А., Непомнящая Р.Л. Логика и математика для дошкольников. СПб.-1997.</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Ерофеева Т. И. Дошкольник изучает математику.-Москва» Просвещение», 2006 г.</w:t>
      </w:r>
    </w:p>
    <w:p w:rsidR="00F11C07" w:rsidRPr="00764F79" w:rsidRDefault="00F11C07" w:rsidP="00F11C07">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Пилюгина Э.Г. Воспитание сенсорной культуры. - М., 2007.</w:t>
      </w:r>
    </w:p>
    <w:p w:rsidR="00F11C07" w:rsidRDefault="00F11C07" w:rsidP="0085004C">
      <w:pPr>
        <w:pStyle w:val="20"/>
        <w:spacing w:after="0" w:line="240" w:lineRule="auto"/>
        <w:ind w:left="0" w:firstLine="0"/>
        <w:jc w:val="center"/>
        <w:rPr>
          <w:rFonts w:ascii="Times New Roman" w:hAnsi="Times New Roman" w:cs="Times New Roman"/>
          <w:b/>
          <w:sz w:val="24"/>
          <w:szCs w:val="24"/>
        </w:rPr>
      </w:pPr>
    </w:p>
    <w:p w:rsidR="0085004C" w:rsidRDefault="00F11C07" w:rsidP="0085004C">
      <w:pPr>
        <w:pStyle w:val="20"/>
        <w:spacing w:after="0" w:line="240" w:lineRule="auto"/>
        <w:ind w:left="0" w:firstLine="0"/>
        <w:jc w:val="center"/>
        <w:rPr>
          <w:rFonts w:ascii="Times New Roman" w:hAnsi="Times New Roman" w:cs="Times New Roman"/>
          <w:b/>
          <w:bCs/>
          <w:color w:val="000000"/>
          <w:sz w:val="24"/>
          <w:szCs w:val="24"/>
          <w:lang w:eastAsia="ru-RU"/>
        </w:rPr>
      </w:pPr>
      <w:r>
        <w:rPr>
          <w:rFonts w:ascii="Times New Roman" w:hAnsi="Times New Roman" w:cs="Times New Roman"/>
          <w:b/>
          <w:sz w:val="24"/>
          <w:szCs w:val="24"/>
        </w:rPr>
        <w:t>3.4</w:t>
      </w:r>
      <w:r w:rsidR="0085004C" w:rsidRPr="00F11C07">
        <w:rPr>
          <w:rFonts w:ascii="Times New Roman" w:hAnsi="Times New Roman" w:cs="Times New Roman"/>
          <w:b/>
          <w:sz w:val="24"/>
          <w:szCs w:val="24"/>
        </w:rPr>
        <w:t xml:space="preserve">. </w:t>
      </w:r>
      <w:r w:rsidR="0085004C" w:rsidRPr="00F11C07">
        <w:rPr>
          <w:rFonts w:ascii="Times New Roman" w:hAnsi="Times New Roman" w:cs="Times New Roman"/>
          <w:b/>
          <w:bCs/>
          <w:sz w:val="24"/>
          <w:szCs w:val="24"/>
          <w:lang w:eastAsia="ru-RU"/>
        </w:rPr>
        <w:t xml:space="preserve"> </w:t>
      </w:r>
      <w:r w:rsidR="0085004C" w:rsidRPr="00F11C07">
        <w:rPr>
          <w:rFonts w:ascii="Times New Roman" w:hAnsi="Times New Roman" w:cs="Times New Roman"/>
          <w:b/>
          <w:bCs/>
          <w:color w:val="000000"/>
          <w:sz w:val="24"/>
          <w:szCs w:val="24"/>
          <w:lang w:eastAsia="ru-RU"/>
        </w:rPr>
        <w:t>Организация режима пребывания детей в ДОУ.</w:t>
      </w:r>
    </w:p>
    <w:p w:rsidR="00F11C07" w:rsidRPr="00F11C07" w:rsidRDefault="00F11C07" w:rsidP="0085004C">
      <w:pPr>
        <w:pStyle w:val="20"/>
        <w:spacing w:after="0" w:line="240" w:lineRule="auto"/>
        <w:ind w:left="0" w:firstLine="0"/>
        <w:jc w:val="center"/>
        <w:rPr>
          <w:rFonts w:ascii="Times New Roman" w:hAnsi="Times New Roman" w:cs="Times New Roman"/>
          <w:b/>
          <w:bCs/>
          <w:color w:val="000000"/>
          <w:sz w:val="24"/>
          <w:szCs w:val="24"/>
          <w:lang w:eastAsia="ru-RU"/>
        </w:rPr>
      </w:pPr>
    </w:p>
    <w:p w:rsidR="0085004C" w:rsidRPr="00F11C07" w:rsidRDefault="0085004C" w:rsidP="0085004C">
      <w:pPr>
        <w:spacing w:after="0" w:line="240" w:lineRule="auto"/>
        <w:jc w:val="both"/>
        <w:rPr>
          <w:rFonts w:ascii="Times New Roman" w:eastAsia="Calibri" w:hAnsi="Times New Roman" w:cs="Times New Roman"/>
          <w:b/>
          <w:bCs/>
          <w:color w:val="000000"/>
          <w:sz w:val="24"/>
          <w:szCs w:val="24"/>
          <w:lang w:eastAsia="ru-RU"/>
        </w:rPr>
      </w:pPr>
      <w:r w:rsidRPr="00F11C07">
        <w:rPr>
          <w:rFonts w:ascii="Times New Roman" w:eastAsia="Calibri" w:hAnsi="Times New Roman" w:cs="Times New Roman"/>
          <w:color w:val="000000"/>
          <w:sz w:val="24"/>
          <w:szCs w:val="24"/>
          <w:lang w:eastAsia="ru-RU"/>
        </w:rPr>
        <w:t xml:space="preserve">       Режим работы группы:  12-ти часовое пребывание детей с 07.00 до 19.00    с понедельника по пятницу.</w:t>
      </w:r>
    </w:p>
    <w:p w:rsidR="0085004C" w:rsidRPr="00F11C07" w:rsidRDefault="0085004C" w:rsidP="0085004C">
      <w:pPr>
        <w:pStyle w:val="a6"/>
        <w:jc w:val="both"/>
        <w:rPr>
          <w:sz w:val="24"/>
          <w:szCs w:val="24"/>
        </w:rPr>
      </w:pPr>
      <w:r w:rsidRPr="00F11C07">
        <w:rPr>
          <w:rFonts w:eastAsia="Calibri"/>
          <w:color w:val="000000"/>
          <w:sz w:val="24"/>
          <w:szCs w:val="24"/>
          <w:lang w:eastAsia="ru-RU"/>
        </w:rPr>
        <w:t xml:space="preserve">       Режим дня в группе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r w:rsidRPr="00F11C07">
        <w:rPr>
          <w:sz w:val="24"/>
          <w:szCs w:val="24"/>
        </w:rPr>
        <w:t xml:space="preserve"> </w:t>
      </w:r>
    </w:p>
    <w:p w:rsidR="0085004C" w:rsidRPr="00F11C07" w:rsidRDefault="0085004C" w:rsidP="0085004C">
      <w:pPr>
        <w:pStyle w:val="a6"/>
        <w:jc w:val="both"/>
        <w:rPr>
          <w:sz w:val="24"/>
          <w:szCs w:val="24"/>
        </w:rPr>
      </w:pPr>
      <w:r w:rsidRPr="00F11C07">
        <w:rPr>
          <w:sz w:val="24"/>
          <w:szCs w:val="24"/>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Самостоятельная деятельность детей 3 - 8 лет (игры, подготовка к образовательной деятельности,  личная гигиена) занимает в режиме дня не менее 3 - 4 часов.</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При реализации образовательной программы дошкольного образовательного учреждения для детей раннего возраста от 2 до 3 лет планируется 8 НОД в неделю  продолжительностью не более 10 мин.              В теплое время года рекомендуется образовательную деятельность осуществлять на участке во время прогулки.</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Продолжительность непрерывной непосредственной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8 лет – не более 30 минут. </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проводятся физкультминутки.</w:t>
      </w:r>
    </w:p>
    <w:p w:rsidR="0085004C" w:rsidRPr="00F11C07" w:rsidRDefault="0085004C" w:rsidP="0085004C">
      <w:pPr>
        <w:spacing w:after="0" w:line="240" w:lineRule="auto"/>
        <w:jc w:val="both"/>
        <w:rPr>
          <w:rFonts w:ascii="Times New Roman" w:hAnsi="Times New Roman" w:cs="Times New Roman"/>
          <w:sz w:val="24"/>
          <w:szCs w:val="24"/>
        </w:rPr>
      </w:pPr>
      <w:r w:rsidRPr="00F11C07">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5767E" w:rsidRPr="00F11C07" w:rsidRDefault="0065767E" w:rsidP="0065767E">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b/>
          <w:bCs/>
          <w:color w:val="000000"/>
          <w:spacing w:val="-8"/>
          <w:sz w:val="24"/>
          <w:szCs w:val="24"/>
          <w:lang w:eastAsia="ru-RU"/>
        </w:rPr>
        <w:lastRenderedPageBreak/>
        <w:t xml:space="preserve">Вторая  младшая группа </w:t>
      </w:r>
      <w:r w:rsidRPr="00F11C07">
        <w:rPr>
          <w:rFonts w:ascii="Times New Roman" w:hAnsi="Times New Roman" w:cs="Times New Roman"/>
          <w:color w:val="000000"/>
          <w:spacing w:val="-8"/>
          <w:sz w:val="24"/>
          <w:szCs w:val="24"/>
          <w:lang w:eastAsia="ru-RU"/>
        </w:rPr>
        <w:t>(от трёх до четырёх лет)</w:t>
      </w:r>
    </w:p>
    <w:p w:rsidR="0065767E" w:rsidRPr="00F11C07" w:rsidRDefault="0065767E" w:rsidP="0065767E">
      <w:pPr>
        <w:spacing w:after="0" w:line="240" w:lineRule="auto"/>
        <w:ind w:left="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(холодный период)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4"/>
        <w:gridCol w:w="2664"/>
      </w:tblGrid>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Прием, осмотр, игры,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rPr>
            </w:pPr>
            <w:r w:rsidRPr="00F11C07">
              <w:rPr>
                <w:rFonts w:ascii="Times New Roman" w:hAnsi="Times New Roman" w:cs="Times New Roman"/>
                <w:color w:val="000000"/>
                <w:sz w:val="24"/>
                <w:szCs w:val="24"/>
                <w:lang w:eastAsia="ru-RU"/>
              </w:rPr>
              <w:t>07.00-8.00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Утренняя гимнастика</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08.00- 08.10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rPr>
            </w:pPr>
            <w:r w:rsidRPr="00F11C07">
              <w:rPr>
                <w:rFonts w:ascii="Times New Roman" w:hAnsi="Times New Roman" w:cs="Times New Roman"/>
                <w:color w:val="000000"/>
                <w:sz w:val="24"/>
                <w:szCs w:val="24"/>
                <w:lang w:eastAsia="ru-RU"/>
              </w:rPr>
              <w:t>08.10-8.40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08.40- 9.00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Непосредственная образовательная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rPr>
            </w:pPr>
            <w:r w:rsidRPr="00F11C07">
              <w:rPr>
                <w:rFonts w:ascii="Times New Roman" w:hAnsi="Times New Roman" w:cs="Times New Roman"/>
                <w:color w:val="000000"/>
                <w:sz w:val="24"/>
                <w:szCs w:val="24"/>
                <w:lang w:eastAsia="ru-RU"/>
              </w:rPr>
              <w:t>09.00-9.40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 прогулке, прогулка</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09.40-12.00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12.00- 12.20</w:t>
            </w:r>
          </w:p>
        </w:tc>
      </w:tr>
      <w:tr w:rsidR="0065767E" w:rsidRPr="00F11C07" w:rsidTr="001E5033">
        <w:trPr>
          <w:trHeight w:val="46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 обеду, обед</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12.20-12.50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ко сну, дневной сон</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12.50-15.00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Постепенный подъем, закаливающие процедуры,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15.00-15.20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 полднику, полдник</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15.20-15.35</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Совместная и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15.35– 16.25</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Подготовка к  ужину, ужин</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sz w:val="24"/>
                <w:szCs w:val="24"/>
                <w:lang w:eastAsia="ru-RU"/>
              </w:rPr>
              <w:t>16.25 -16.50</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sz w:val="24"/>
                <w:szCs w:val="24"/>
                <w:lang w:eastAsia="ru-RU"/>
              </w:rPr>
              <w:t>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sz w:val="24"/>
                <w:szCs w:val="24"/>
                <w:lang w:eastAsia="ru-RU"/>
              </w:rPr>
              <w:t>16.50-17.15</w:t>
            </w:r>
          </w:p>
        </w:tc>
      </w:tr>
      <w:tr w:rsidR="0065767E" w:rsidRPr="00F11C07" w:rsidTr="001E5033">
        <w:trPr>
          <w:trHeight w:val="443"/>
        </w:trPr>
        <w:tc>
          <w:tcPr>
            <w:tcW w:w="683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F11C07">
              <w:rPr>
                <w:rFonts w:ascii="Times New Roman" w:hAnsi="Times New Roman" w:cs="Times New Roman"/>
                <w:color w:val="000000"/>
                <w:sz w:val="24"/>
                <w:szCs w:val="24"/>
                <w:lang w:eastAsia="ru-RU"/>
              </w:rPr>
              <w:t>Подготовка к прогулке, прогулка, самостоятельная деятельность.</w:t>
            </w:r>
          </w:p>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color w:val="000000"/>
                <w:sz w:val="24"/>
                <w:szCs w:val="24"/>
              </w:rPr>
            </w:pPr>
            <w:r w:rsidRPr="00F11C07">
              <w:rPr>
                <w:rFonts w:ascii="Times New Roman" w:hAnsi="Times New Roman" w:cs="Times New Roman"/>
                <w:color w:val="000000"/>
                <w:sz w:val="24"/>
                <w:szCs w:val="24"/>
                <w:lang w:eastAsia="ru-RU"/>
              </w:rPr>
              <w:t>Уход домой</w:t>
            </w:r>
          </w:p>
        </w:tc>
        <w:tc>
          <w:tcPr>
            <w:tcW w:w="2664"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hd w:val="clear" w:color="auto" w:fill="FFFFFF"/>
              <w:autoSpaceDE w:val="0"/>
              <w:autoSpaceDN w:val="0"/>
              <w:spacing w:after="0" w:line="240" w:lineRule="auto"/>
              <w:jc w:val="center"/>
              <w:rPr>
                <w:rFonts w:ascii="Times New Roman" w:hAnsi="Times New Roman" w:cs="Times New Roman"/>
                <w:sz w:val="24"/>
                <w:szCs w:val="24"/>
              </w:rPr>
            </w:pPr>
            <w:r w:rsidRPr="00F11C07">
              <w:rPr>
                <w:rFonts w:ascii="Times New Roman" w:hAnsi="Times New Roman" w:cs="Times New Roman"/>
                <w:color w:val="000000"/>
                <w:sz w:val="24"/>
                <w:szCs w:val="24"/>
                <w:lang w:eastAsia="ru-RU"/>
              </w:rPr>
              <w:t>17.15-19.00</w:t>
            </w:r>
          </w:p>
        </w:tc>
      </w:tr>
    </w:tbl>
    <w:p w:rsidR="0065767E" w:rsidRPr="00F11C07" w:rsidRDefault="0065767E" w:rsidP="0065767E">
      <w:pPr>
        <w:spacing w:after="0" w:line="240" w:lineRule="auto"/>
        <w:jc w:val="both"/>
        <w:rPr>
          <w:rFonts w:ascii="Times New Roman" w:hAnsi="Times New Roman" w:cs="Times New Roman"/>
          <w:b/>
          <w:bCs/>
          <w:color w:val="000000"/>
          <w:spacing w:val="-8"/>
          <w:sz w:val="24"/>
          <w:szCs w:val="24"/>
          <w:lang w:eastAsia="ru-RU"/>
        </w:rPr>
      </w:pPr>
    </w:p>
    <w:p w:rsidR="0065767E" w:rsidRPr="00F11C07" w:rsidRDefault="0065767E" w:rsidP="0065767E">
      <w:pPr>
        <w:spacing w:after="0" w:line="240" w:lineRule="auto"/>
        <w:ind w:left="360"/>
        <w:jc w:val="center"/>
        <w:rPr>
          <w:rFonts w:ascii="Times New Roman" w:hAnsi="Times New Roman" w:cs="Times New Roman"/>
          <w:color w:val="000000"/>
          <w:spacing w:val="-8"/>
          <w:sz w:val="24"/>
          <w:szCs w:val="24"/>
          <w:lang w:eastAsia="ru-RU"/>
        </w:rPr>
      </w:pPr>
      <w:r w:rsidRPr="00F11C07">
        <w:rPr>
          <w:rFonts w:ascii="Times New Roman" w:hAnsi="Times New Roman" w:cs="Times New Roman"/>
          <w:b/>
          <w:bCs/>
          <w:color w:val="000000"/>
          <w:spacing w:val="-8"/>
          <w:sz w:val="24"/>
          <w:szCs w:val="24"/>
          <w:lang w:eastAsia="ru-RU"/>
        </w:rPr>
        <w:t xml:space="preserve">Вторая  младшая группа </w:t>
      </w:r>
      <w:r w:rsidRPr="00F11C07">
        <w:rPr>
          <w:rFonts w:ascii="Times New Roman" w:hAnsi="Times New Roman" w:cs="Times New Roman"/>
          <w:color w:val="000000"/>
          <w:spacing w:val="-8"/>
          <w:sz w:val="24"/>
          <w:szCs w:val="24"/>
          <w:lang w:eastAsia="ru-RU"/>
        </w:rPr>
        <w:t xml:space="preserve"> (от трёх до четырёх лет)</w:t>
      </w:r>
    </w:p>
    <w:p w:rsidR="0065767E" w:rsidRPr="00F11C07" w:rsidRDefault="0065767E" w:rsidP="0065767E">
      <w:pPr>
        <w:spacing w:after="0" w:line="240" w:lineRule="auto"/>
        <w:ind w:left="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(тёплый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gridCol w:w="2783"/>
      </w:tblGrid>
      <w:tr w:rsidR="0065767E" w:rsidRPr="00F11C07" w:rsidTr="001E5033">
        <w:trPr>
          <w:trHeight w:val="580"/>
        </w:trPr>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Прием детей на улице,  игры, утренняя гимнастика на свежем воздухе,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07.00 – 08.30</w:t>
            </w:r>
          </w:p>
        </w:tc>
      </w:tr>
      <w:tr w:rsidR="0065767E" w:rsidRPr="00F11C07" w:rsidTr="001E5033">
        <w:trPr>
          <w:trHeight w:val="264"/>
        </w:trPr>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08.30 - 09.00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Самостоятельная деятельность, игры, музыкальные занятия</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09.00 - 09.35</w:t>
            </w:r>
          </w:p>
        </w:tc>
      </w:tr>
      <w:tr w:rsidR="0065767E" w:rsidRPr="00F11C07" w:rsidTr="001E5033">
        <w:trPr>
          <w:trHeight w:val="555"/>
        </w:trPr>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 прогулке, прогулка (игры, труд, наблюдения), физкультурные занятия на свежем воздухе</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09.35-12.00</w:t>
            </w:r>
          </w:p>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p>
          <w:p w:rsidR="0065767E" w:rsidRPr="00F11C07" w:rsidRDefault="0065767E" w:rsidP="001E5033">
            <w:pPr>
              <w:spacing w:after="0" w:line="240" w:lineRule="auto"/>
              <w:rPr>
                <w:rFonts w:ascii="Times New Roman" w:hAnsi="Times New Roman" w:cs="Times New Roman"/>
                <w:color w:val="000000"/>
                <w:spacing w:val="-8"/>
                <w:sz w:val="24"/>
                <w:szCs w:val="24"/>
                <w:lang w:eastAsia="ru-RU"/>
              </w:rPr>
            </w:pPr>
          </w:p>
        </w:tc>
      </w:tr>
      <w:tr w:rsidR="0065767E" w:rsidRPr="00F11C07" w:rsidTr="001E5033">
        <w:trPr>
          <w:trHeight w:val="553"/>
        </w:trPr>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Возвращение с прогулки, самостоятельная деятельность, подготовка к обеду</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12.00 – 12.20</w:t>
            </w:r>
          </w:p>
          <w:p w:rsidR="0065767E" w:rsidRPr="00F11C07" w:rsidRDefault="0065767E" w:rsidP="001E5033">
            <w:pPr>
              <w:spacing w:after="0" w:line="240" w:lineRule="auto"/>
              <w:rPr>
                <w:rFonts w:ascii="Times New Roman" w:hAnsi="Times New Roman" w:cs="Times New Roman"/>
                <w:color w:val="000000"/>
                <w:spacing w:val="-8"/>
                <w:sz w:val="24"/>
                <w:szCs w:val="24"/>
                <w:lang w:eastAsia="ru-RU"/>
              </w:rPr>
            </w:pPr>
          </w:p>
        </w:tc>
      </w:tr>
      <w:tr w:rsidR="0065767E" w:rsidRPr="00F11C07" w:rsidTr="001E5033">
        <w:trPr>
          <w:trHeight w:val="291"/>
        </w:trPr>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Обед</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12.20 – 12.50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ко сну, сон</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12.50 – 15.00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Подъем, воздушные, водные процедуры,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15.00-   15.20</w:t>
            </w:r>
          </w:p>
          <w:p w:rsidR="0065767E" w:rsidRPr="00F11C07" w:rsidRDefault="0065767E" w:rsidP="001E5033">
            <w:pPr>
              <w:spacing w:after="0" w:line="240" w:lineRule="auto"/>
              <w:rPr>
                <w:rFonts w:ascii="Times New Roman" w:hAnsi="Times New Roman" w:cs="Times New Roman"/>
                <w:color w:val="000000"/>
                <w:spacing w:val="-8"/>
                <w:sz w:val="24"/>
                <w:szCs w:val="24"/>
                <w:lang w:eastAsia="ru-RU"/>
              </w:rPr>
            </w:pP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15.20 – 15.40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Игры,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15.40 – 16.10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16.10 – 16.25</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left="360"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16.25  - 16.50</w:t>
            </w:r>
          </w:p>
        </w:tc>
      </w:tr>
      <w:tr w:rsidR="0065767E" w:rsidRPr="00F11C07" w:rsidTr="001E5033">
        <w:tc>
          <w:tcPr>
            <w:tcW w:w="680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Подготовка к прогулке, прогулка, уход домой</w:t>
            </w:r>
          </w:p>
        </w:tc>
        <w:tc>
          <w:tcPr>
            <w:tcW w:w="2835" w:type="dxa"/>
            <w:tcBorders>
              <w:top w:val="single" w:sz="4" w:space="0" w:color="auto"/>
              <w:left w:val="single" w:sz="4" w:space="0" w:color="auto"/>
              <w:bottom w:val="single" w:sz="4" w:space="0" w:color="auto"/>
              <w:right w:val="single" w:sz="4" w:space="0" w:color="auto"/>
            </w:tcBorders>
          </w:tcPr>
          <w:p w:rsidR="0065767E" w:rsidRPr="00F11C07" w:rsidRDefault="0065767E" w:rsidP="001E5033">
            <w:pPr>
              <w:spacing w:after="0" w:line="240" w:lineRule="auto"/>
              <w:ind w:hanging="360"/>
              <w:jc w:val="center"/>
              <w:rPr>
                <w:rFonts w:ascii="Times New Roman" w:hAnsi="Times New Roman" w:cs="Times New Roman"/>
                <w:color w:val="000000"/>
                <w:spacing w:val="-8"/>
                <w:sz w:val="24"/>
                <w:szCs w:val="24"/>
                <w:lang w:eastAsia="ru-RU"/>
              </w:rPr>
            </w:pPr>
            <w:r w:rsidRPr="00F11C07">
              <w:rPr>
                <w:rFonts w:ascii="Times New Roman" w:hAnsi="Times New Roman" w:cs="Times New Roman"/>
                <w:color w:val="000000"/>
                <w:spacing w:val="-8"/>
                <w:sz w:val="24"/>
                <w:szCs w:val="24"/>
                <w:lang w:eastAsia="ru-RU"/>
              </w:rPr>
              <w:t xml:space="preserve">     16.50  - 19.00</w:t>
            </w:r>
          </w:p>
        </w:tc>
      </w:tr>
    </w:tbl>
    <w:p w:rsidR="0065767E" w:rsidRPr="00F11C07" w:rsidRDefault="0065767E" w:rsidP="0065767E">
      <w:pPr>
        <w:spacing w:after="0" w:line="240" w:lineRule="auto"/>
        <w:jc w:val="both"/>
        <w:rPr>
          <w:rFonts w:ascii="Times New Roman" w:hAnsi="Times New Roman" w:cs="Times New Roman"/>
          <w:b/>
          <w:bCs/>
          <w:color w:val="000000"/>
          <w:spacing w:val="-8"/>
          <w:sz w:val="24"/>
          <w:szCs w:val="24"/>
          <w:lang w:eastAsia="ru-RU"/>
        </w:rPr>
      </w:pPr>
    </w:p>
    <w:p w:rsidR="00361E52" w:rsidRDefault="00361E52" w:rsidP="00D97007">
      <w:pPr>
        <w:rPr>
          <w:rFonts w:ascii="Times New Roman" w:hAnsi="Times New Roman" w:cs="Times New Roman"/>
          <w:b/>
          <w:sz w:val="24"/>
          <w:szCs w:val="24"/>
        </w:rPr>
      </w:pPr>
      <w:r w:rsidRPr="00361E52">
        <w:rPr>
          <w:rFonts w:ascii="Times New Roman" w:hAnsi="Times New Roman" w:cs="Times New Roman"/>
          <w:b/>
          <w:sz w:val="24"/>
          <w:szCs w:val="24"/>
        </w:rPr>
        <w:lastRenderedPageBreak/>
        <w:t>3.5. Комплексно-тематическое планирование</w:t>
      </w:r>
    </w:p>
    <w:p w:rsidR="00361E52" w:rsidRPr="00F11C07" w:rsidRDefault="00361E52" w:rsidP="00361E52">
      <w:pPr>
        <w:tabs>
          <w:tab w:val="left" w:pos="2724"/>
        </w:tabs>
        <w:spacing w:after="0" w:line="240" w:lineRule="auto"/>
        <w:jc w:val="both"/>
        <w:rPr>
          <w:rFonts w:ascii="Times New Roman" w:hAnsi="Times New Roman" w:cs="Times New Roman"/>
          <w:b/>
          <w:i/>
          <w:sz w:val="24"/>
          <w:szCs w:val="24"/>
        </w:rPr>
      </w:pPr>
      <w:r w:rsidRPr="00F11C07">
        <w:rPr>
          <w:rFonts w:ascii="Times New Roman" w:hAnsi="Times New Roman" w:cs="Times New Roman"/>
          <w:b/>
          <w:i/>
          <w:sz w:val="24"/>
          <w:szCs w:val="24"/>
        </w:rPr>
        <w:t>ОО «Познавательное развитие»</w:t>
      </w:r>
    </w:p>
    <w:p w:rsidR="00361E52" w:rsidRPr="00F11C07" w:rsidRDefault="00361E52" w:rsidP="00361E52">
      <w:pPr>
        <w:tabs>
          <w:tab w:val="left" w:pos="2724"/>
        </w:tabs>
        <w:spacing w:after="0" w:line="240" w:lineRule="auto"/>
        <w:jc w:val="both"/>
        <w:rPr>
          <w:rFonts w:ascii="Times New Roman" w:hAnsi="Times New Roman" w:cs="Times New Roman"/>
          <w:i/>
          <w:sz w:val="24"/>
          <w:szCs w:val="24"/>
        </w:rPr>
      </w:pPr>
      <w:r w:rsidRPr="00F11C07">
        <w:rPr>
          <w:rFonts w:ascii="Times New Roman" w:hAnsi="Times New Roman" w:cs="Times New Roman"/>
          <w:i/>
          <w:sz w:val="24"/>
          <w:szCs w:val="24"/>
        </w:rPr>
        <w:t>Познавательно-исследовательская деятельность</w:t>
      </w:r>
    </w:p>
    <w:p w:rsidR="00361E52" w:rsidRDefault="00361E52" w:rsidP="00361E52">
      <w:pPr>
        <w:tabs>
          <w:tab w:val="left" w:pos="2724"/>
        </w:tabs>
        <w:spacing w:after="0" w:line="240" w:lineRule="auto"/>
        <w:jc w:val="both"/>
        <w:rPr>
          <w:rFonts w:ascii="Times New Roman" w:hAnsi="Times New Roman" w:cs="Times New Roman"/>
          <w:b/>
          <w:sz w:val="24"/>
          <w:szCs w:val="24"/>
        </w:rPr>
      </w:pPr>
      <w:r w:rsidRPr="00F11C07">
        <w:rPr>
          <w:rFonts w:ascii="Times New Roman" w:hAnsi="Times New Roman" w:cs="Times New Roman"/>
          <w:b/>
          <w:sz w:val="24"/>
          <w:szCs w:val="24"/>
        </w:rPr>
        <w:t>Познавательное развитие</w:t>
      </w:r>
    </w:p>
    <w:p w:rsidR="00361E52" w:rsidRPr="003F2924" w:rsidRDefault="00361E52" w:rsidP="00361E52">
      <w:pPr>
        <w:pStyle w:val="a4"/>
        <w:numPr>
          <w:ilvl w:val="0"/>
          <w:numId w:val="5"/>
        </w:numPr>
        <w:autoSpaceDE w:val="0"/>
        <w:autoSpaceDN w:val="0"/>
        <w:adjustRightInd w:val="0"/>
        <w:spacing w:after="0" w:line="240" w:lineRule="auto"/>
        <w:jc w:val="both"/>
        <w:rPr>
          <w:rFonts w:ascii="Times New Roman" w:hAnsi="Times New Roman" w:cs="Times New Roman"/>
          <w:sz w:val="20"/>
          <w:szCs w:val="20"/>
        </w:rPr>
      </w:pPr>
      <w:r w:rsidRPr="003F2924">
        <w:rPr>
          <w:rFonts w:ascii="Times New Roman" w:hAnsi="Times New Roman" w:cs="Times New Roman"/>
          <w:b/>
          <w:iCs/>
          <w:sz w:val="24"/>
          <w:szCs w:val="24"/>
          <w:lang w:eastAsia="ru-RU"/>
        </w:rPr>
        <w:t>Развитие познавательно-исследовательской деятельности</w:t>
      </w:r>
    </w:p>
    <w:p w:rsidR="00361E52" w:rsidRDefault="00361E52" w:rsidP="00361E52">
      <w:pPr>
        <w:autoSpaceDE w:val="0"/>
        <w:autoSpaceDN w:val="0"/>
        <w:adjustRightInd w:val="0"/>
        <w:spacing w:after="0" w:line="240" w:lineRule="auto"/>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Приобщение к социокультурным ценностям</w:t>
      </w:r>
    </w:p>
    <w:p w:rsidR="00361E52" w:rsidRPr="003F2924" w:rsidRDefault="00361E52" w:rsidP="00361E52">
      <w:pPr>
        <w:autoSpaceDE w:val="0"/>
        <w:autoSpaceDN w:val="0"/>
        <w:adjustRightInd w:val="0"/>
        <w:spacing w:after="0" w:line="240" w:lineRule="auto"/>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Ознакомление с миром природы</w:t>
      </w:r>
    </w:p>
    <w:p w:rsidR="00361E52" w:rsidRPr="00F11C07" w:rsidRDefault="00361E52" w:rsidP="00361E52">
      <w:pPr>
        <w:pStyle w:val="a4"/>
        <w:numPr>
          <w:ilvl w:val="0"/>
          <w:numId w:val="5"/>
        </w:numPr>
        <w:tabs>
          <w:tab w:val="left" w:pos="2724"/>
        </w:tabs>
        <w:spacing w:after="0" w:line="240" w:lineRule="auto"/>
        <w:jc w:val="both"/>
        <w:rPr>
          <w:rFonts w:ascii="Times New Roman" w:hAnsi="Times New Roman" w:cs="Times New Roman"/>
          <w:sz w:val="24"/>
          <w:szCs w:val="24"/>
        </w:rPr>
      </w:pPr>
      <w:r w:rsidRPr="00F11C07">
        <w:rPr>
          <w:rFonts w:ascii="Times New Roman" w:hAnsi="Times New Roman" w:cs="Times New Roman"/>
          <w:b/>
          <w:sz w:val="24"/>
          <w:szCs w:val="24"/>
        </w:rPr>
        <w:t>Региональный компонент</w:t>
      </w:r>
      <w:r w:rsidRPr="00F11C07">
        <w:rPr>
          <w:rFonts w:ascii="Times New Roman" w:hAnsi="Times New Roman" w:cs="Times New Roman"/>
          <w:b/>
          <w:i/>
          <w:sz w:val="24"/>
          <w:szCs w:val="24"/>
        </w:rPr>
        <w:t xml:space="preserve"> </w:t>
      </w:r>
      <w:r w:rsidRPr="00F11C07">
        <w:rPr>
          <w:rFonts w:ascii="Times New Roman" w:hAnsi="Times New Roman" w:cs="Times New Roman"/>
          <w:b/>
          <w:sz w:val="24"/>
          <w:szCs w:val="24"/>
        </w:rPr>
        <w:t xml:space="preserve">«Родной край» </w:t>
      </w:r>
      <w:r w:rsidRPr="00F11C07">
        <w:rPr>
          <w:rFonts w:ascii="Times New Roman" w:hAnsi="Times New Roman" w:cs="Times New Roman"/>
          <w:b/>
          <w:i/>
          <w:sz w:val="24"/>
          <w:szCs w:val="24"/>
        </w:rPr>
        <w:t>(приоритетное направление деятельности ДОУ для детей младших, средних,  старших и подготовительной групп)</w:t>
      </w:r>
      <w:r w:rsidRPr="00F11C07">
        <w:rPr>
          <w:rFonts w:ascii="Times New Roman" w:hAnsi="Times New Roman" w:cs="Times New Roman"/>
          <w:sz w:val="24"/>
          <w:szCs w:val="24"/>
        </w:rPr>
        <w:t xml:space="preserve"> (</w:t>
      </w:r>
      <w:r w:rsidRPr="00F11C07">
        <w:rPr>
          <w:rFonts w:ascii="Times New Roman" w:hAnsi="Times New Roman" w:cs="Times New Roman"/>
          <w:i/>
          <w:sz w:val="24"/>
          <w:szCs w:val="24"/>
        </w:rPr>
        <w:t xml:space="preserve">как часть НОД)  </w:t>
      </w:r>
    </w:p>
    <w:p w:rsidR="00361E52" w:rsidRPr="00F11C07" w:rsidRDefault="00361E52" w:rsidP="00361E52">
      <w:pPr>
        <w:pStyle w:val="a4"/>
        <w:numPr>
          <w:ilvl w:val="0"/>
          <w:numId w:val="5"/>
        </w:numPr>
        <w:tabs>
          <w:tab w:val="left" w:pos="2724"/>
        </w:tabs>
        <w:spacing w:after="0" w:line="240" w:lineRule="auto"/>
        <w:jc w:val="both"/>
        <w:rPr>
          <w:rFonts w:ascii="Times New Roman" w:hAnsi="Times New Roman" w:cs="Times New Roman"/>
          <w:sz w:val="24"/>
          <w:szCs w:val="24"/>
        </w:rPr>
      </w:pPr>
      <w:r w:rsidRPr="00F11C07">
        <w:rPr>
          <w:rFonts w:ascii="Times New Roman" w:hAnsi="Times New Roman" w:cs="Times New Roman"/>
          <w:b/>
          <w:sz w:val="24"/>
          <w:szCs w:val="24"/>
        </w:rPr>
        <w:t>Формирование элементарных математических представлений</w:t>
      </w:r>
    </w:p>
    <w:p w:rsidR="00361E52" w:rsidRDefault="00361E52" w:rsidP="00361E52">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361E52" w:rsidRPr="00361E52" w:rsidRDefault="00361E52" w:rsidP="00361E52">
      <w:pPr>
        <w:spacing w:line="240" w:lineRule="auto"/>
        <w:ind w:left="142"/>
        <w:rPr>
          <w:rFonts w:ascii="Times New Roman" w:hAnsi="Times New Roman" w:cs="Times New Roman"/>
          <w:b/>
          <w:sz w:val="24"/>
          <w:szCs w:val="24"/>
        </w:rPr>
      </w:pPr>
      <w:r w:rsidRPr="00361E52">
        <w:rPr>
          <w:rFonts w:ascii="Times New Roman" w:hAnsi="Times New Roman" w:cs="Times New Roman"/>
          <w:b/>
          <w:sz w:val="24"/>
          <w:szCs w:val="24"/>
        </w:rPr>
        <w:t>Сентябрь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4700"/>
        <w:gridCol w:w="3104"/>
      </w:tblGrid>
      <w:tr w:rsidR="00361E52" w:rsidTr="00361E52">
        <w:trPr>
          <w:trHeight w:val="390"/>
        </w:trPr>
        <w:tc>
          <w:tcPr>
            <w:tcW w:w="1552" w:type="dxa"/>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4700" w:type="dxa"/>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цели</w:t>
            </w:r>
          </w:p>
        </w:tc>
        <w:tc>
          <w:tcPr>
            <w:tcW w:w="3104" w:type="dxa"/>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источник</w:t>
            </w:r>
          </w:p>
        </w:tc>
      </w:tr>
      <w:tr w:rsidR="00361E52" w:rsidTr="00361E52">
        <w:trPr>
          <w:trHeight w:val="1488"/>
        </w:trPr>
        <w:tc>
          <w:tcPr>
            <w:tcW w:w="15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«Наша группа»</w:t>
            </w:r>
          </w:p>
        </w:tc>
        <w:tc>
          <w:tcPr>
            <w:tcW w:w="470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групповой комнатой; учить ориентироваться в группе; развивать чувство любви и гордости за свою группу; воспитывать бережное отношение к предметам.</w:t>
            </w:r>
          </w:p>
        </w:tc>
        <w:tc>
          <w:tcPr>
            <w:tcW w:w="310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12</w:t>
            </w:r>
          </w:p>
        </w:tc>
      </w:tr>
      <w:tr w:rsidR="00361E52" w:rsidTr="00361E52">
        <w:trPr>
          <w:trHeight w:val="1065"/>
        </w:trPr>
        <w:tc>
          <w:tcPr>
            <w:tcW w:w="15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«Мы знакомимся»</w:t>
            </w:r>
          </w:p>
        </w:tc>
        <w:tc>
          <w:tcPr>
            <w:tcW w:w="470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приветствию при встрече, познакомить детей друг с другом в игровой форме. Воспитывать уважение друг к другу.</w:t>
            </w:r>
          </w:p>
        </w:tc>
        <w:tc>
          <w:tcPr>
            <w:tcW w:w="310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13</w:t>
            </w:r>
          </w:p>
        </w:tc>
      </w:tr>
      <w:tr w:rsidR="00361E52" w:rsidTr="00361E52">
        <w:trPr>
          <w:trHeight w:val="2370"/>
        </w:trPr>
        <w:tc>
          <w:tcPr>
            <w:tcW w:w="15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«Наши игрушки»</w:t>
            </w:r>
          </w:p>
        </w:tc>
        <w:tc>
          <w:tcPr>
            <w:tcW w:w="470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Учить описывать игрушку, опираясь на вопросы воспитателя. Закреплять знания о качествах материала: мягкая. Развивать речь, умение отвечать на вопросы. Активизировать словарь словами: мягкая, хвостики, воротник, аппликация. Воспитывать культуру общения. Закреплять навыки культуры поведения: не перебивать друг друга, взрослого.</w:t>
            </w:r>
          </w:p>
        </w:tc>
        <w:tc>
          <w:tcPr>
            <w:tcW w:w="310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15</w:t>
            </w:r>
          </w:p>
        </w:tc>
      </w:tr>
      <w:tr w:rsidR="00361E52" w:rsidTr="00361E52">
        <w:trPr>
          <w:trHeight w:val="2040"/>
        </w:trPr>
        <w:tc>
          <w:tcPr>
            <w:tcW w:w="15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«Мои друзья»</w:t>
            </w:r>
          </w:p>
        </w:tc>
        <w:tc>
          <w:tcPr>
            <w:tcW w:w="470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Учить рассказывать о своем друге. Развивать речь, умение отвечать на вопросы. Активизировать словарь словами: добрый, хороший, любимый. Воспитывать культуру общения. Закреплять навыки культуры поведения: умение здороваться, не перебивать друг друга, взрослого.</w:t>
            </w:r>
          </w:p>
        </w:tc>
        <w:tc>
          <w:tcPr>
            <w:tcW w:w="310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16</w:t>
            </w:r>
          </w:p>
        </w:tc>
      </w:tr>
    </w:tbl>
    <w:p w:rsidR="00361E52" w:rsidRPr="00361E52" w:rsidRDefault="00361E52" w:rsidP="00361E52">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Октябрь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535"/>
        <w:gridCol w:w="3262"/>
      </w:tblGrid>
      <w:tr w:rsidR="00361E52" w:rsidRPr="002D5B2C" w:rsidTr="00361E52">
        <w:trPr>
          <w:trHeight w:val="345"/>
        </w:trPr>
        <w:tc>
          <w:tcPr>
            <w:tcW w:w="1559"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535"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262"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1800"/>
        </w:trPr>
        <w:tc>
          <w:tcPr>
            <w:tcW w:w="155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«Осень золотая»</w:t>
            </w:r>
          </w:p>
        </w:tc>
        <w:tc>
          <w:tcPr>
            <w:tcW w:w="45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w:t>
            </w:r>
          </w:p>
        </w:tc>
        <w:tc>
          <w:tcPr>
            <w:tcW w:w="32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 для воспитателей и методистов ДОУ, 2004, стр. 62</w:t>
            </w:r>
          </w:p>
        </w:tc>
      </w:tr>
      <w:tr w:rsidR="00361E52" w:rsidTr="00361E52">
        <w:trPr>
          <w:trHeight w:val="2640"/>
        </w:trPr>
        <w:tc>
          <w:tcPr>
            <w:tcW w:w="155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«Чудо-фрукты»</w:t>
            </w:r>
          </w:p>
        </w:tc>
        <w:tc>
          <w:tcPr>
            <w:tcW w:w="45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плодами фруктовых деревьев; закрепить знания о том, что фрукты растут в саду; учить выделять характерные признаки фруктов, обследовать с помощью зрительно-осязательных-двигательных действий; дать понятие о том, что человек ухаживает за растениями, чтобы получить урожай; воспитывать благодарное чувство к природе.</w:t>
            </w:r>
          </w:p>
        </w:tc>
        <w:tc>
          <w:tcPr>
            <w:tcW w:w="32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54</w:t>
            </w:r>
          </w:p>
        </w:tc>
      </w:tr>
      <w:tr w:rsidR="00361E52" w:rsidTr="00361E52">
        <w:trPr>
          <w:trHeight w:val="2385"/>
        </w:trPr>
        <w:tc>
          <w:tcPr>
            <w:tcW w:w="155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«Чудо-овощи»</w:t>
            </w:r>
          </w:p>
        </w:tc>
        <w:tc>
          <w:tcPr>
            <w:tcW w:w="45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плодами овощных культур; закрепить знания о месте их произрастания – огороде; закрепить умение описывать овощ по характерным признакам, согласно схеме; продолжать воспитывать благодарные чувства к природе и людям, которые, благодаря своему труду, получают урожаи.</w:t>
            </w:r>
          </w:p>
        </w:tc>
        <w:tc>
          <w:tcPr>
            <w:tcW w:w="32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81</w:t>
            </w:r>
          </w:p>
        </w:tc>
      </w:tr>
      <w:tr w:rsidR="00361E52" w:rsidTr="00361E52">
        <w:trPr>
          <w:trHeight w:val="2100"/>
        </w:trPr>
        <w:tc>
          <w:tcPr>
            <w:tcW w:w="155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«Идем в лес за грибами»</w:t>
            </w:r>
          </w:p>
        </w:tc>
        <w:tc>
          <w:tcPr>
            <w:tcW w:w="45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Обогащать представление детей о дарах осени в лесу. Закрпить умение описывать предметы, замечая характерные признаки. Развивать воображение детей, эмоциональный отклик, переживание, радость от общения друг с другом. Учить находить сходство и различие. Работать с алгоритмом.</w:t>
            </w:r>
          </w:p>
        </w:tc>
        <w:tc>
          <w:tcPr>
            <w:tcW w:w="32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90-91</w:t>
            </w:r>
          </w:p>
        </w:tc>
      </w:tr>
    </w:tbl>
    <w:p w:rsidR="00361E52" w:rsidRPr="00361E52" w:rsidRDefault="00361E52" w:rsidP="00361E52">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Ноябрь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10"/>
        <w:gridCol w:w="4658"/>
        <w:gridCol w:w="3102"/>
      </w:tblGrid>
      <w:tr w:rsidR="00361E52" w:rsidTr="00361E52">
        <w:trPr>
          <w:trHeight w:val="345"/>
        </w:trPr>
        <w:tc>
          <w:tcPr>
            <w:tcW w:w="1596" w:type="dxa"/>
            <w:gridSpan w:val="2"/>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4658" w:type="dxa"/>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цели</w:t>
            </w:r>
          </w:p>
        </w:tc>
        <w:tc>
          <w:tcPr>
            <w:tcW w:w="3102" w:type="dxa"/>
          </w:tcPr>
          <w:p w:rsidR="00361E52" w:rsidRDefault="00361E52" w:rsidP="001E5033">
            <w:pPr>
              <w:spacing w:line="240" w:lineRule="auto"/>
              <w:jc w:val="center"/>
              <w:rPr>
                <w:rFonts w:ascii="Times New Roman" w:hAnsi="Times New Roman" w:cs="Times New Roman"/>
                <w:sz w:val="24"/>
                <w:szCs w:val="24"/>
              </w:rPr>
            </w:pPr>
            <w:r>
              <w:rPr>
                <w:rFonts w:ascii="Times New Roman" w:hAnsi="Times New Roman" w:cs="Times New Roman"/>
                <w:sz w:val="24"/>
                <w:szCs w:val="24"/>
              </w:rPr>
              <w:t>источник</w:t>
            </w:r>
          </w:p>
        </w:tc>
      </w:tr>
      <w:tr w:rsidR="00361E52" w:rsidTr="00361E52">
        <w:trPr>
          <w:trHeight w:val="2071"/>
        </w:trPr>
        <w:tc>
          <w:tcPr>
            <w:tcW w:w="15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4668" w:type="dxa"/>
            <w:gridSpan w:val="2"/>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 диких животных. Отмечать характерные признаки представителей диких животных. Уточнить, что каждому животному необходимо жилище, пища, и т.д. Развивать у детей интерес к живой природе, эмоциональную отзывчивость.</w:t>
            </w:r>
          </w:p>
        </w:tc>
        <w:tc>
          <w:tcPr>
            <w:tcW w:w="310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100</w:t>
            </w:r>
          </w:p>
        </w:tc>
      </w:tr>
      <w:tr w:rsidR="00361E52" w:rsidTr="00361E52">
        <w:trPr>
          <w:trHeight w:val="1860"/>
        </w:trPr>
        <w:tc>
          <w:tcPr>
            <w:tcW w:w="15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«Домашние животные и их детеныши»</w:t>
            </w:r>
          </w:p>
        </w:tc>
        <w:tc>
          <w:tcPr>
            <w:tcW w:w="4668" w:type="dxa"/>
            <w:gridSpan w:val="2"/>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классификацией животных (дикие, домашние). Закрепить умение сравнивать, находить сходство и различие. Познакомить с ролью взрослого по уходу за домашними животными.</w:t>
            </w:r>
          </w:p>
        </w:tc>
        <w:tc>
          <w:tcPr>
            <w:tcW w:w="310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112</w:t>
            </w:r>
          </w:p>
        </w:tc>
      </w:tr>
      <w:tr w:rsidR="00361E52" w:rsidTr="00361E52">
        <w:trPr>
          <w:trHeight w:val="1230"/>
        </w:trPr>
        <w:tc>
          <w:tcPr>
            <w:tcW w:w="15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«Мамины дела»</w:t>
            </w:r>
          </w:p>
        </w:tc>
        <w:tc>
          <w:tcPr>
            <w:tcW w:w="4668" w:type="dxa"/>
            <w:gridSpan w:val="2"/>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доброе отношение к маме. Развивать чувство гордости и радости за дела и поступки родного человека, чувство благодарности за работу. </w:t>
            </w:r>
          </w:p>
        </w:tc>
        <w:tc>
          <w:tcPr>
            <w:tcW w:w="310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255</w:t>
            </w:r>
          </w:p>
        </w:tc>
      </w:tr>
      <w:tr w:rsidR="00361E52" w:rsidTr="00361E52">
        <w:trPr>
          <w:trHeight w:val="1200"/>
        </w:trPr>
        <w:tc>
          <w:tcPr>
            <w:tcW w:w="15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«Труд помощника воспитателя»</w:t>
            </w:r>
          </w:p>
        </w:tc>
        <w:tc>
          <w:tcPr>
            <w:tcW w:w="4668" w:type="dxa"/>
            <w:gridSpan w:val="2"/>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Дать понятие о труде помощника воспитателя, прививать интерес к труду взрослых. Узнавать на карточках орудия труда помощника воспитателя.</w:t>
            </w:r>
          </w:p>
        </w:tc>
        <w:tc>
          <w:tcPr>
            <w:tcW w:w="310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366</w:t>
            </w:r>
          </w:p>
        </w:tc>
      </w:tr>
    </w:tbl>
    <w:p w:rsidR="00361E52" w:rsidRPr="00361E52" w:rsidRDefault="00361E52" w:rsidP="00361E52">
      <w:pPr>
        <w:spacing w:line="240" w:lineRule="auto"/>
        <w:ind w:left="142"/>
        <w:rPr>
          <w:rFonts w:ascii="Times New Roman" w:hAnsi="Times New Roman" w:cs="Times New Roman"/>
          <w:b/>
          <w:sz w:val="24"/>
          <w:szCs w:val="24"/>
        </w:rPr>
      </w:pPr>
      <w:r w:rsidRPr="00361E52">
        <w:rPr>
          <w:rFonts w:ascii="Times New Roman" w:hAnsi="Times New Roman" w:cs="Times New Roman"/>
          <w:b/>
          <w:sz w:val="24"/>
          <w:szCs w:val="24"/>
        </w:rPr>
        <w:t xml:space="preserve">  Декабрь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603"/>
        <w:gridCol w:w="3062"/>
      </w:tblGrid>
      <w:tr w:rsidR="00361E52" w:rsidRPr="002D5B2C" w:rsidTr="00361E52">
        <w:trPr>
          <w:trHeight w:val="345"/>
        </w:trPr>
        <w:tc>
          <w:tcPr>
            <w:tcW w:w="1691"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60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62"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1575"/>
        </w:trPr>
        <w:tc>
          <w:tcPr>
            <w:tcW w:w="1691"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460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Дать детям представления о транспорте, отметить отличительные признаки пассажирского и грузового транспорта, развивать умение имитировать заданный образ, развивать воображение, творчество.</w:t>
            </w:r>
          </w:p>
        </w:tc>
        <w:tc>
          <w:tcPr>
            <w:tcW w:w="30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310</w:t>
            </w:r>
          </w:p>
        </w:tc>
      </w:tr>
      <w:tr w:rsidR="00361E52" w:rsidTr="00361E52">
        <w:trPr>
          <w:trHeight w:val="1035"/>
        </w:trPr>
        <w:tc>
          <w:tcPr>
            <w:tcW w:w="1691"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«Дорожная безопасность»</w:t>
            </w:r>
          </w:p>
        </w:tc>
        <w:tc>
          <w:tcPr>
            <w:tcW w:w="460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логично отвечать на вопросы воспитателя, закрепить знания о правилах дорожной безопасности.</w:t>
            </w:r>
          </w:p>
        </w:tc>
        <w:tc>
          <w:tcPr>
            <w:tcW w:w="30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322</w:t>
            </w:r>
          </w:p>
        </w:tc>
      </w:tr>
      <w:tr w:rsidR="00361E52" w:rsidTr="00361E52">
        <w:trPr>
          <w:trHeight w:val="1350"/>
        </w:trPr>
        <w:tc>
          <w:tcPr>
            <w:tcW w:w="1691"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«Собираемся на праздник»</w:t>
            </w:r>
          </w:p>
        </w:tc>
        <w:tc>
          <w:tcPr>
            <w:tcW w:w="460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Создание благоприятного эмоционального климата в детском коллективе. Создание положительной психологической атмосферы в детском саду при подготовке к празднику.</w:t>
            </w:r>
          </w:p>
        </w:tc>
        <w:tc>
          <w:tcPr>
            <w:tcW w:w="30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355</w:t>
            </w:r>
          </w:p>
        </w:tc>
      </w:tr>
      <w:tr w:rsidR="00361E52" w:rsidTr="00361E52">
        <w:trPr>
          <w:trHeight w:val="1005"/>
        </w:trPr>
        <w:tc>
          <w:tcPr>
            <w:tcW w:w="1691"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460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праздничного настроения у детей. Раскрывать творческие способности детей через различные виды деятельности. </w:t>
            </w:r>
          </w:p>
        </w:tc>
        <w:tc>
          <w:tcPr>
            <w:tcW w:w="306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Практическое пособие для воспитателей и методистов ДОУ, 2004, стр. 327</w:t>
            </w:r>
          </w:p>
        </w:tc>
      </w:tr>
    </w:tbl>
    <w:p w:rsidR="00361E52" w:rsidRPr="00361E52" w:rsidRDefault="00361E52" w:rsidP="00361E52">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361E52" w:rsidRPr="00361E52" w:rsidRDefault="00361E52" w:rsidP="00361E52">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361E52" w:rsidRPr="00361E52" w:rsidRDefault="00361E52" w:rsidP="00361E52">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Январь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4664"/>
        <w:gridCol w:w="3034"/>
      </w:tblGrid>
      <w:tr w:rsidR="00361E52" w:rsidRPr="002D5B2C" w:rsidTr="00361E52">
        <w:trPr>
          <w:trHeight w:val="345"/>
        </w:trPr>
        <w:tc>
          <w:tcPr>
            <w:tcW w:w="1658"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66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3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1230"/>
        </w:trPr>
        <w:tc>
          <w:tcPr>
            <w:tcW w:w="1658"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«Кто нас кормит»</w:t>
            </w:r>
          </w:p>
        </w:tc>
        <w:tc>
          <w:tcPr>
            <w:tcW w:w="466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профессии водителя. Дать представление детям о профессии повара, предметах, необходимых для работы. </w:t>
            </w:r>
          </w:p>
        </w:tc>
        <w:tc>
          <w:tcPr>
            <w:tcW w:w="30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170</w:t>
            </w:r>
          </w:p>
        </w:tc>
      </w:tr>
      <w:tr w:rsidR="00361E52" w:rsidTr="00361E52">
        <w:trPr>
          <w:trHeight w:val="2085"/>
        </w:trPr>
        <w:tc>
          <w:tcPr>
            <w:tcW w:w="1658"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«Зима белоснежная»</w:t>
            </w:r>
          </w:p>
        </w:tc>
        <w:tc>
          <w:tcPr>
            <w:tcW w:w="466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Закрепить знания детей о времени года – зима. Учить детей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tc>
        <w:tc>
          <w:tcPr>
            <w:tcW w:w="30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182</w:t>
            </w:r>
          </w:p>
        </w:tc>
      </w:tr>
      <w:tr w:rsidR="00361E52" w:rsidTr="00361E52">
        <w:trPr>
          <w:trHeight w:val="1821"/>
        </w:trPr>
        <w:tc>
          <w:tcPr>
            <w:tcW w:w="1658"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 кого какие шубки»</w:t>
            </w:r>
          </w:p>
        </w:tc>
        <w:tc>
          <w:tcPr>
            <w:tcW w:w="466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w:t>
            </w:r>
          </w:p>
        </w:tc>
        <w:tc>
          <w:tcPr>
            <w:tcW w:w="30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193</w:t>
            </w:r>
          </w:p>
        </w:tc>
      </w:tr>
      <w:tr w:rsidR="00361E52" w:rsidTr="00361E52">
        <w:trPr>
          <w:trHeight w:val="1800"/>
        </w:trPr>
        <w:tc>
          <w:tcPr>
            <w:tcW w:w="1658"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«Зимние развлечения»</w:t>
            </w:r>
          </w:p>
        </w:tc>
        <w:tc>
          <w:tcPr>
            <w:tcW w:w="466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Закрепить знания детей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w:t>
            </w:r>
          </w:p>
        </w:tc>
        <w:tc>
          <w:tcPr>
            <w:tcW w:w="30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206</w:t>
            </w:r>
          </w:p>
        </w:tc>
      </w:tr>
    </w:tbl>
    <w:p w:rsidR="00361E52" w:rsidRPr="00361E52" w:rsidRDefault="00361E52" w:rsidP="00361E52">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Февраль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356"/>
        <w:gridCol w:w="3157"/>
      </w:tblGrid>
      <w:tr w:rsidR="00361E52" w:rsidRPr="002D5B2C" w:rsidTr="00361E52">
        <w:trPr>
          <w:trHeight w:val="345"/>
        </w:trPr>
        <w:tc>
          <w:tcPr>
            <w:tcW w:w="184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35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157"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1830"/>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«Экскурсия в кабинет врача»</w:t>
            </w:r>
          </w:p>
        </w:tc>
        <w:tc>
          <w:tcPr>
            <w:tcW w:w="435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профессиями врача и медицинской сестры; воспитывать уважительное отношение к сотрудникам детского сада; развивать наблюдательность; учить детей полно отвечать на вопросы, находить как можно больше слов.</w:t>
            </w:r>
          </w:p>
        </w:tc>
        <w:tc>
          <w:tcPr>
            <w:tcW w:w="31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216</w:t>
            </w:r>
          </w:p>
        </w:tc>
      </w:tr>
      <w:tr w:rsidR="00361E52" w:rsidTr="00361E52">
        <w:trPr>
          <w:trHeight w:val="154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«Таблетки растут на ветке, таблетки растут на грядке»</w:t>
            </w:r>
          </w:p>
        </w:tc>
        <w:tc>
          <w:tcPr>
            <w:tcW w:w="435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 </w:t>
            </w:r>
          </w:p>
        </w:tc>
        <w:tc>
          <w:tcPr>
            <w:tcW w:w="31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227</w:t>
            </w:r>
          </w:p>
        </w:tc>
      </w:tr>
      <w:tr w:rsidR="00361E52" w:rsidTr="00361E52">
        <w:trPr>
          <w:trHeight w:val="151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«Я и мой папа»</w:t>
            </w:r>
          </w:p>
        </w:tc>
        <w:tc>
          <w:tcPr>
            <w:tcW w:w="435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у детей доброе отношение к своему папе, вызывать чувство гордости и радости за благородные поступки родного человека; закрепить умение работать по схеме, составлять описательный рассказ. </w:t>
            </w:r>
          </w:p>
        </w:tc>
        <w:tc>
          <w:tcPr>
            <w:tcW w:w="31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238</w:t>
            </w:r>
          </w:p>
        </w:tc>
      </w:tr>
      <w:tr w:rsidR="00361E52" w:rsidTr="00361E52">
        <w:trPr>
          <w:trHeight w:val="2099"/>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«Наши добрые дела»</w:t>
            </w:r>
          </w:p>
        </w:tc>
        <w:tc>
          <w:tcPr>
            <w:tcW w:w="435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 уметь рассказывать о своих впечатлениях.</w:t>
            </w:r>
          </w:p>
        </w:tc>
        <w:tc>
          <w:tcPr>
            <w:tcW w:w="31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246</w:t>
            </w:r>
          </w:p>
        </w:tc>
      </w:tr>
    </w:tbl>
    <w:p w:rsidR="00361E52" w:rsidRPr="00361E52" w:rsidRDefault="00361E52" w:rsidP="00361E52">
      <w:pPr>
        <w:spacing w:line="240" w:lineRule="auto"/>
        <w:ind w:left="284"/>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Март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267"/>
        <w:gridCol w:w="3246"/>
      </w:tblGrid>
      <w:tr w:rsidR="00361E52" w:rsidRPr="002D5B2C" w:rsidTr="00361E52">
        <w:trPr>
          <w:trHeight w:val="345"/>
        </w:trPr>
        <w:tc>
          <w:tcPr>
            <w:tcW w:w="184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267"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24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1530"/>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«Я и моя мама»</w:t>
            </w:r>
          </w:p>
        </w:tc>
        <w:tc>
          <w:tcPr>
            <w:tcW w:w="426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324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255</w:t>
            </w:r>
          </w:p>
        </w:tc>
      </w:tr>
      <w:tr w:rsidR="00361E52" w:rsidTr="00361E52">
        <w:trPr>
          <w:trHeight w:val="151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426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называть членов своей семьи. Знать, что в семье все заботятся и любят друг друга. Понимать роль взрослых и детей в семье. Вызывать у ребенка радость и гордость за то, что у него есть семья. </w:t>
            </w:r>
          </w:p>
        </w:tc>
        <w:tc>
          <w:tcPr>
            <w:tcW w:w="324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265</w:t>
            </w:r>
          </w:p>
        </w:tc>
      </w:tr>
      <w:tr w:rsidR="00361E52" w:rsidTr="00361E52">
        <w:trPr>
          <w:trHeight w:val="967"/>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«Едем в гости к бабушке»</w:t>
            </w:r>
          </w:p>
        </w:tc>
        <w:tc>
          <w:tcPr>
            <w:tcW w:w="426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проявлять заботу о своей бабушке, относиться к ней с нежностью и любовью. Воспитывать культуру поведения. </w:t>
            </w:r>
          </w:p>
        </w:tc>
        <w:tc>
          <w:tcPr>
            <w:tcW w:w="324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278</w:t>
            </w:r>
          </w:p>
        </w:tc>
      </w:tr>
    </w:tbl>
    <w:p w:rsidR="00361E52" w:rsidRPr="00361E52" w:rsidRDefault="00361E52" w:rsidP="00361E52">
      <w:pPr>
        <w:spacing w:line="240" w:lineRule="auto"/>
        <w:ind w:left="284"/>
        <w:rPr>
          <w:rFonts w:ascii="Times New Roman" w:hAnsi="Times New Roman" w:cs="Times New Roman"/>
          <w:b/>
          <w:sz w:val="24"/>
          <w:szCs w:val="24"/>
        </w:rPr>
      </w:pPr>
      <w:r w:rsidRPr="00361E52">
        <w:rPr>
          <w:rFonts w:ascii="Times New Roman" w:hAnsi="Times New Roman" w:cs="Times New Roman"/>
          <w:b/>
          <w:sz w:val="24"/>
          <w:szCs w:val="24"/>
        </w:rPr>
        <w:t xml:space="preserve"> Апрель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4589"/>
        <w:gridCol w:w="3057"/>
      </w:tblGrid>
      <w:tr w:rsidR="00361E52" w:rsidRPr="002D5B2C" w:rsidTr="00361E52">
        <w:trPr>
          <w:trHeight w:val="345"/>
        </w:trPr>
        <w:tc>
          <w:tcPr>
            <w:tcW w:w="101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010"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332"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990"/>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«Город, в котором мы живем»</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понятием «город»; учить поддерживать беседу с воспитателем, знать название города, в котором мы живем.</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301</w:t>
            </w:r>
          </w:p>
        </w:tc>
      </w:tr>
      <w:tr w:rsidR="00361E52" w:rsidTr="00361E52">
        <w:trPr>
          <w:trHeight w:val="127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«О пожарной безопасности»</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Дать детям понятие о пользе и вреде огня; закрепить знания о том, что горит, что не горит; вызвать у детей желание быть всегда осторожным с огнем. </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310</w:t>
            </w:r>
          </w:p>
        </w:tc>
      </w:tr>
      <w:tr w:rsidR="00361E52" w:rsidTr="00361E52">
        <w:trPr>
          <w:trHeight w:val="181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«Идем в магазин за игрушками»</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магазином «Игрушки»; дать понятие, что игрушки изготавливают из разных материалов, бывают разного размера, цвета; учить детей имитировать, оживлять игрушки; закрепить навыки бережного отношения к игрушкам.</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321</w:t>
            </w:r>
          </w:p>
        </w:tc>
      </w:tr>
      <w:tr w:rsidR="00361E52" w:rsidTr="00361E52">
        <w:trPr>
          <w:trHeight w:val="1789"/>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«Что можно купить в магазине»</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Дать детям представление о магазинах, об их роли в жизни людей, дать понятие о том, что все можно купить в магазинах (продукты, обувь, одежду, мебель), магазины бывают разные; воспитывать культуру поведения в магазинах.</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331</w:t>
            </w:r>
          </w:p>
        </w:tc>
      </w:tr>
    </w:tbl>
    <w:p w:rsidR="00361E52" w:rsidRPr="00361E52" w:rsidRDefault="00361E52" w:rsidP="00361E52">
      <w:pPr>
        <w:spacing w:line="240" w:lineRule="auto"/>
        <w:ind w:left="284"/>
        <w:rPr>
          <w:rFonts w:ascii="Times New Roman" w:hAnsi="Times New Roman" w:cs="Times New Roman"/>
          <w:b/>
          <w:sz w:val="24"/>
          <w:szCs w:val="24"/>
        </w:rPr>
      </w:pPr>
      <w:r>
        <w:rPr>
          <w:rFonts w:ascii="Times New Roman" w:hAnsi="Times New Roman" w:cs="Times New Roman"/>
          <w:sz w:val="24"/>
          <w:szCs w:val="24"/>
        </w:rPr>
        <w:t xml:space="preserve"> </w:t>
      </w:r>
      <w:r w:rsidRPr="00361E52">
        <w:rPr>
          <w:rFonts w:ascii="Times New Roman" w:hAnsi="Times New Roman" w:cs="Times New Roman"/>
          <w:b/>
          <w:sz w:val="24"/>
          <w:szCs w:val="24"/>
        </w:rPr>
        <w:t xml:space="preserve"> Май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486"/>
        <w:gridCol w:w="3027"/>
      </w:tblGrid>
      <w:tr w:rsidR="00361E52" w:rsidRPr="002D5B2C" w:rsidTr="00361E52">
        <w:trPr>
          <w:trHeight w:val="345"/>
        </w:trPr>
        <w:tc>
          <w:tcPr>
            <w:tcW w:w="184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48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27"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361E52">
        <w:trPr>
          <w:trHeight w:val="2070"/>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«Весна, подари березке новый сарафанчик»</w:t>
            </w:r>
          </w:p>
        </w:tc>
        <w:tc>
          <w:tcPr>
            <w:tcW w:w="44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Дать детям представление о времени года «весне». Учить сравнивать времена года, отмечать характерные признаки, развивать цветовое восприятие: осень - желтая, зима – белая, весна – зеленая. Воспитывать бережное отношение к пробуждению природы, к ее отдельным явлениям.</w:t>
            </w:r>
          </w:p>
        </w:tc>
        <w:tc>
          <w:tcPr>
            <w:tcW w:w="302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343-346</w:t>
            </w:r>
          </w:p>
        </w:tc>
      </w:tr>
      <w:tr w:rsidR="00361E52" w:rsidTr="00361E52">
        <w:trPr>
          <w:trHeight w:val="241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«Умывание каждый день»</w:t>
            </w:r>
          </w:p>
        </w:tc>
        <w:tc>
          <w:tcPr>
            <w:tcW w:w="44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детей в умывании, в знании предметов туалета и их назначении. Развивать наблюдательность, любознательность, познавать свойства воды. Воспитывать у детей культурно - гигиенические навыки, желание всегда быть красивым, чистым, аккуратным, уважительно относиться к своему телу.</w:t>
            </w:r>
          </w:p>
        </w:tc>
        <w:tc>
          <w:tcPr>
            <w:tcW w:w="302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354</w:t>
            </w:r>
          </w:p>
        </w:tc>
      </w:tr>
      <w:tr w:rsidR="00361E52" w:rsidTr="00361E52">
        <w:trPr>
          <w:trHeight w:val="172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«Труд дворника»</w:t>
            </w:r>
          </w:p>
        </w:tc>
        <w:tc>
          <w:tcPr>
            <w:tcW w:w="44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Дать понятие о труде дворника, о его рабочем инвентаре. Прививать интерес к труду взрослых, воспитывать желание помочь дворнику, развивать желание поддерживать чистоту и порядок на своем участке. Узнавать на карточках орудия труда дворника. </w:t>
            </w:r>
          </w:p>
        </w:tc>
        <w:tc>
          <w:tcPr>
            <w:tcW w:w="302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366</w:t>
            </w:r>
          </w:p>
        </w:tc>
      </w:tr>
      <w:tr w:rsidR="00361E52" w:rsidTr="00361E52">
        <w:trPr>
          <w:trHeight w:val="1962"/>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«Цветы на подоконнике»</w:t>
            </w:r>
          </w:p>
        </w:tc>
        <w:tc>
          <w:tcPr>
            <w:tcW w:w="448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комнатных растениях. Познакомить с названиями 2-3–х комнатных растений. Развивать желание ухаживать за растениями, относиться к ним с любовью и нежность. Учить детей сравнивать растения, находить сходство и различие во </w:t>
            </w:r>
            <w:r>
              <w:rPr>
                <w:rFonts w:ascii="Times New Roman" w:hAnsi="Times New Roman" w:cs="Times New Roman"/>
                <w:sz w:val="24"/>
                <w:szCs w:val="24"/>
              </w:rPr>
              <w:lastRenderedPageBreak/>
              <w:t>внешних признаках.</w:t>
            </w:r>
          </w:p>
        </w:tc>
        <w:tc>
          <w:tcPr>
            <w:tcW w:w="302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Волчкова В.Н., стр. 376</w:t>
            </w:r>
          </w:p>
        </w:tc>
      </w:tr>
    </w:tbl>
    <w:p w:rsidR="001E5033" w:rsidRPr="001E5033" w:rsidRDefault="001E5033" w:rsidP="001E5033">
      <w:pPr>
        <w:tabs>
          <w:tab w:val="left" w:pos="2724"/>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646BA" w:rsidRPr="00E646BA" w:rsidRDefault="001E5033" w:rsidP="00E646BA">
      <w:pPr>
        <w:spacing w:after="0" w:line="240" w:lineRule="auto"/>
        <w:ind w:firstLine="357"/>
        <w:rPr>
          <w:rFonts w:ascii="Times New Roman" w:hAnsi="Times New Roman" w:cs="Times New Roman"/>
          <w:b/>
          <w:sz w:val="24"/>
          <w:szCs w:val="24"/>
          <w:lang w:eastAsia="ru-RU"/>
        </w:rPr>
      </w:pPr>
      <w:r>
        <w:rPr>
          <w:rFonts w:ascii="Times New Roman" w:hAnsi="Times New Roman" w:cs="Times New Roman"/>
          <w:sz w:val="24"/>
          <w:szCs w:val="24"/>
        </w:rPr>
        <w:t xml:space="preserve"> </w:t>
      </w:r>
      <w:r w:rsidRPr="001E5033">
        <w:rPr>
          <w:rFonts w:ascii="Times New Roman" w:hAnsi="Times New Roman" w:cs="Times New Roman"/>
          <w:sz w:val="24"/>
          <w:szCs w:val="24"/>
        </w:rPr>
        <w:t xml:space="preserve"> </w:t>
      </w:r>
      <w:r w:rsidR="00E646BA" w:rsidRPr="00E646BA">
        <w:rPr>
          <w:rFonts w:ascii="Times New Roman" w:hAnsi="Times New Roman" w:cs="Times New Roman"/>
          <w:b/>
          <w:sz w:val="24"/>
          <w:szCs w:val="24"/>
          <w:lang w:eastAsia="ru-RU"/>
        </w:rPr>
        <w:t>Содержание</w:t>
      </w:r>
    </w:p>
    <w:p w:rsidR="00E646BA" w:rsidRPr="00E646BA" w:rsidRDefault="00E646BA" w:rsidP="00E646BA">
      <w:pPr>
        <w:spacing w:after="0" w:line="240" w:lineRule="auto"/>
        <w:ind w:firstLine="357"/>
        <w:rPr>
          <w:rFonts w:ascii="Times New Roman" w:hAnsi="Times New Roman" w:cs="Times New Roman"/>
          <w:b/>
          <w:sz w:val="24"/>
          <w:szCs w:val="24"/>
          <w:lang w:eastAsia="ru-RU"/>
        </w:rPr>
      </w:pPr>
      <w:r w:rsidRPr="00E646BA">
        <w:rPr>
          <w:rFonts w:ascii="Times New Roman" w:hAnsi="Times New Roman" w:cs="Times New Roman"/>
          <w:b/>
          <w:sz w:val="24"/>
          <w:szCs w:val="24"/>
          <w:lang w:eastAsia="ru-RU"/>
        </w:rPr>
        <w:t>образовательной области по краеведению во 2-й младшей группе.</w:t>
      </w:r>
    </w:p>
    <w:p w:rsidR="00E646BA" w:rsidRDefault="00E646BA" w:rsidP="00E646BA">
      <w:pPr>
        <w:spacing w:after="0" w:line="240" w:lineRule="auto"/>
        <w:ind w:firstLine="360"/>
        <w:jc w:val="both"/>
        <w:rPr>
          <w:rFonts w:ascii="Times New Roman" w:hAnsi="Times New Roman" w:cs="Times New Roman"/>
          <w:sz w:val="24"/>
          <w:szCs w:val="24"/>
          <w:lang w:eastAsia="ru-RU"/>
        </w:rPr>
      </w:pP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Детям младшей группы еще трудно представить себе город, поэтому не стоит с ними проводить занятия и давать какие – либо знания об истории города. Знакомство с городом лучше начать с близлежащих улиц.</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Воспитатель проводит наблюдения с детьми за изменениями, происходящими на близлежащих улицах, беседует с ними о том, где им приходилось бывать в городе, что они видели, что запомнили.</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На прогулке воспитатель показывает и объясняет, что все дома расположены на определенных улицах, у каждой улицы есть своё название, а у дома – свой номер.</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Воспитатель добивается запоминание детьми своих домашних адресов.</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Во время праздника воспитатель обращает внимание на то, как преображаются улицы, украшается город – флаги, цветные огоньки.</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Во время прогулок, рассматривая с детьми на улице, воспитатель всё время повторяет: «В нашем городе много улиц, наш город красивый» и т.д., и дети постепенно запоминают название города, в котором они живут.</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Эта работа продолжается в НОД на рисовании, аппликации.</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«Красивые воздушные шары»;</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«Зажжем разноцветные огоньки» (иллюминации в городе);</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«Флажки на ниточке»;</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«Картинка про праздник»;</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«Флажок»;</w:t>
      </w:r>
    </w:p>
    <w:p w:rsidR="00E646BA" w:rsidRPr="00E646BA" w:rsidRDefault="00E646BA" w:rsidP="00E646BA">
      <w:pPr>
        <w:spacing w:after="0" w:line="240" w:lineRule="auto"/>
        <w:ind w:left="1416"/>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«Домик».</w:t>
      </w:r>
    </w:p>
    <w:p w:rsidR="00E646BA" w:rsidRPr="00E646BA" w:rsidRDefault="00E646BA" w:rsidP="00E646BA">
      <w:pPr>
        <w:spacing w:after="0" w:line="240" w:lineRule="auto"/>
        <w:jc w:val="both"/>
        <w:rPr>
          <w:rFonts w:ascii="Times New Roman" w:hAnsi="Times New Roman" w:cs="Times New Roman"/>
          <w:i/>
          <w:sz w:val="24"/>
          <w:szCs w:val="24"/>
          <w:lang w:eastAsia="ru-RU"/>
        </w:rPr>
      </w:pPr>
      <w:r w:rsidRPr="00E646BA">
        <w:rPr>
          <w:rFonts w:ascii="Times New Roman" w:hAnsi="Times New Roman" w:cs="Times New Roman"/>
          <w:sz w:val="24"/>
          <w:szCs w:val="24"/>
          <w:lang w:eastAsia="ru-RU"/>
        </w:rPr>
        <w:tab/>
      </w:r>
      <w:r w:rsidRPr="00E646BA">
        <w:rPr>
          <w:rFonts w:ascii="Times New Roman" w:hAnsi="Times New Roman" w:cs="Times New Roman"/>
          <w:i/>
          <w:sz w:val="24"/>
          <w:szCs w:val="24"/>
          <w:lang w:eastAsia="ru-RU"/>
        </w:rPr>
        <w:t>Работа в центре книги.</w:t>
      </w:r>
    </w:p>
    <w:p w:rsidR="00E646BA" w:rsidRPr="00E646BA" w:rsidRDefault="00E646BA" w:rsidP="00E646BA">
      <w:pPr>
        <w:spacing w:after="0" w:line="240" w:lineRule="auto"/>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 xml:space="preserve">     В центр книги воспитатель помещает иллюстрации различных улиц празднично украшенного города. Рассматривая эти иллюстрации с детьми, он закрепляет знания детей о том, что в городе много улиц, город красивый, особенно в праздники. Спрашивать детей, где они были с родителями в праздничные дни.</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Во время игр со строительным материалом, воспитатель предлагает детям построить улицу для машин (дорожки), дети играют с машинами, возят их по дорожкам.</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Дети вместе с воспитателем стоят дома. Много домов – это уже улица. Воспитатель предлагает детям украсить дома к празднику (поставить флажки на подставках), говорит, что город украшен, красивый.</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Особое внимание следует уделять наблюдению за работой по благоустройству города. Обратить внимание детей на то, что весной подрезают деревья, сажают кустарники, цветы. Горожане хотят, чтобы их родной город был красивым и многое для этого делают.</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Необходимо объяснить детям, что фантики от конфет, обертки от мороженого нельзя бросать на землю: для этого существуют урны. Если все люди будут пользоваться урнами, то наш город будет всегда чистым и красивым.</w:t>
      </w:r>
    </w:p>
    <w:p w:rsidR="00E646BA" w:rsidRPr="00E646BA" w:rsidRDefault="00E646BA" w:rsidP="00E646BA">
      <w:pPr>
        <w:spacing w:after="0" w:line="240" w:lineRule="auto"/>
        <w:ind w:firstLine="360"/>
        <w:jc w:val="both"/>
        <w:rPr>
          <w:rFonts w:ascii="Times New Roman" w:hAnsi="Times New Roman" w:cs="Times New Roman"/>
          <w:sz w:val="24"/>
          <w:szCs w:val="24"/>
          <w:lang w:eastAsia="ru-RU"/>
        </w:rPr>
      </w:pPr>
      <w:r w:rsidRPr="00E646BA">
        <w:rPr>
          <w:rFonts w:ascii="Times New Roman" w:hAnsi="Times New Roman" w:cs="Times New Roman"/>
          <w:sz w:val="24"/>
          <w:szCs w:val="24"/>
          <w:lang w:eastAsia="ru-RU"/>
        </w:rPr>
        <w:t>Постепенно воспитатель подводит детей к пониманию того, что они хоть и меленькие, но тоже жители города и должны делать все возможное, чтобы их родной город был красивым.</w:t>
      </w:r>
    </w:p>
    <w:p w:rsidR="00E646BA" w:rsidRPr="00E646BA" w:rsidRDefault="00E646BA" w:rsidP="00E646BA">
      <w:pPr>
        <w:spacing w:after="0" w:line="240" w:lineRule="auto"/>
        <w:ind w:firstLine="360"/>
        <w:jc w:val="both"/>
        <w:rPr>
          <w:rFonts w:ascii="Times New Roman" w:hAnsi="Times New Roman" w:cs="Times New Roman"/>
          <w:sz w:val="28"/>
          <w:szCs w:val="28"/>
          <w:lang w:eastAsia="ru-RU"/>
        </w:rPr>
      </w:pPr>
    </w:p>
    <w:p w:rsidR="001E5033" w:rsidRPr="001E5033" w:rsidRDefault="001E5033" w:rsidP="001E5033">
      <w:pPr>
        <w:tabs>
          <w:tab w:val="left" w:pos="2724"/>
        </w:tabs>
        <w:spacing w:after="0" w:line="240" w:lineRule="auto"/>
        <w:ind w:left="568"/>
        <w:jc w:val="both"/>
        <w:rPr>
          <w:rFonts w:ascii="Times New Roman" w:hAnsi="Times New Roman" w:cs="Times New Roman"/>
          <w:sz w:val="24"/>
          <w:szCs w:val="24"/>
        </w:rPr>
      </w:pPr>
    </w:p>
    <w:p w:rsidR="001E5033" w:rsidRPr="001E5033" w:rsidRDefault="001E5033" w:rsidP="001E5033">
      <w:pPr>
        <w:tabs>
          <w:tab w:val="left" w:pos="2724"/>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 </w:t>
      </w:r>
    </w:p>
    <w:p w:rsidR="001E5033" w:rsidRPr="00F11C07" w:rsidRDefault="001E5033" w:rsidP="001E5033">
      <w:pPr>
        <w:pStyle w:val="a4"/>
        <w:numPr>
          <w:ilvl w:val="0"/>
          <w:numId w:val="5"/>
        </w:numPr>
        <w:tabs>
          <w:tab w:val="left" w:pos="2724"/>
        </w:tabs>
        <w:spacing w:after="0" w:line="240" w:lineRule="auto"/>
        <w:jc w:val="both"/>
        <w:rPr>
          <w:rFonts w:ascii="Times New Roman" w:hAnsi="Times New Roman" w:cs="Times New Roman"/>
          <w:sz w:val="24"/>
          <w:szCs w:val="24"/>
        </w:rPr>
      </w:pPr>
      <w:r w:rsidRPr="00F11C07">
        <w:rPr>
          <w:rFonts w:ascii="Times New Roman" w:hAnsi="Times New Roman" w:cs="Times New Roman"/>
          <w:b/>
          <w:sz w:val="24"/>
          <w:szCs w:val="24"/>
        </w:rPr>
        <w:t>Формирование элементарных математических представлений</w:t>
      </w:r>
    </w:p>
    <w:p w:rsidR="00361E52" w:rsidRPr="00283E50" w:rsidRDefault="001E5033" w:rsidP="001E5033">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00361E52" w:rsidRPr="00283E50">
        <w:rPr>
          <w:rFonts w:ascii="Times New Roman" w:hAnsi="Times New Roman" w:cs="Times New Roman"/>
          <w:b/>
          <w:sz w:val="24"/>
          <w:szCs w:val="24"/>
        </w:rPr>
        <w:t>Сентябрь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390"/>
        <w:gridCol w:w="3123"/>
      </w:tblGrid>
      <w:tr w:rsidR="00361E52" w:rsidRPr="002D5B2C" w:rsidTr="00283E50">
        <w:trPr>
          <w:trHeight w:val="345"/>
        </w:trPr>
        <w:tc>
          <w:tcPr>
            <w:tcW w:w="184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390"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12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283E50">
        <w:trPr>
          <w:trHeight w:val="34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Диагностика.</w:t>
            </w:r>
          </w:p>
        </w:tc>
        <w:tc>
          <w:tcPr>
            <w:tcW w:w="4390" w:type="dxa"/>
          </w:tcPr>
          <w:p w:rsidR="00361E52" w:rsidRDefault="00361E52" w:rsidP="001E5033">
            <w:pPr>
              <w:spacing w:line="240" w:lineRule="auto"/>
              <w:rPr>
                <w:rFonts w:ascii="Times New Roman" w:hAnsi="Times New Roman" w:cs="Times New Roman"/>
                <w:sz w:val="24"/>
                <w:szCs w:val="24"/>
              </w:rPr>
            </w:pPr>
          </w:p>
        </w:tc>
        <w:tc>
          <w:tcPr>
            <w:tcW w:w="3123" w:type="dxa"/>
          </w:tcPr>
          <w:p w:rsidR="00361E52" w:rsidRDefault="00361E52" w:rsidP="001E5033">
            <w:pPr>
              <w:spacing w:line="240" w:lineRule="auto"/>
              <w:rPr>
                <w:rFonts w:ascii="Times New Roman" w:hAnsi="Times New Roman" w:cs="Times New Roman"/>
                <w:sz w:val="24"/>
                <w:szCs w:val="24"/>
              </w:rPr>
            </w:pPr>
          </w:p>
        </w:tc>
      </w:tr>
      <w:tr w:rsidR="00361E52" w:rsidTr="00283E50">
        <w:trPr>
          <w:trHeight w:val="181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«один» и «много»»</w:t>
            </w:r>
          </w:p>
        </w:tc>
        <w:tc>
          <w:tcPr>
            <w:tcW w:w="439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выделять отдельные предметы из группы и составлять группу из отдельных предметов, устанавливать отношение между понятиями «много» и «один»; развивать умение ориентироваться в игровой комнате.</w:t>
            </w:r>
          </w:p>
        </w:tc>
        <w:tc>
          <w:tcPr>
            <w:tcW w:w="312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17</w:t>
            </w:r>
          </w:p>
        </w:tc>
      </w:tr>
      <w:tr w:rsidR="00361E52" w:rsidTr="00283E50">
        <w:trPr>
          <w:trHeight w:val="1605"/>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«Много – один»</w:t>
            </w:r>
          </w:p>
        </w:tc>
        <w:tc>
          <w:tcPr>
            <w:tcW w:w="439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Продолжить формировать у детей представление о множестве предметов и элементов множества. </w:t>
            </w:r>
          </w:p>
        </w:tc>
        <w:tc>
          <w:tcPr>
            <w:tcW w:w="312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Л.Н. Коротковских. Планы- конспекты занятий по развитию математических представлений у детей дошкольного возраста. СПб, 2010, стр. 9</w:t>
            </w:r>
          </w:p>
        </w:tc>
      </w:tr>
      <w:tr w:rsidR="00361E52" w:rsidTr="00283E50">
        <w:trPr>
          <w:trHeight w:val="1429"/>
        </w:trPr>
        <w:tc>
          <w:tcPr>
            <w:tcW w:w="184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«Много – один»</w:t>
            </w:r>
          </w:p>
        </w:tc>
        <w:tc>
          <w:tcPr>
            <w:tcW w:w="439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Продолжить учить детей различать понятия «много – один». Закреплять представления о цветах предметов.</w:t>
            </w:r>
          </w:p>
        </w:tc>
        <w:tc>
          <w:tcPr>
            <w:tcW w:w="312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Л.Н. Коротковских. Планы- конспекты занятий по развитию математических представлений у детей дошкольного возраста. СПб, 2010, стр. 11</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Октябрь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355"/>
        <w:gridCol w:w="3016"/>
      </w:tblGrid>
      <w:tr w:rsidR="00361E52" w:rsidRPr="002D5B2C" w:rsidTr="001E5033">
        <w:trPr>
          <w:trHeight w:val="345"/>
        </w:trPr>
        <w:tc>
          <w:tcPr>
            <w:tcW w:w="1985"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355"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1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2092"/>
        </w:trPr>
        <w:tc>
          <w:tcPr>
            <w:tcW w:w="1985"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понятий «один», «много», «столько же», «больше», «меньше». Ориентировка в пространстве.</w:t>
            </w:r>
          </w:p>
        </w:tc>
        <w:tc>
          <w:tcPr>
            <w:tcW w:w="4355"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Закрепить понятия «один», «много», «столько же», «больше», «меньше»; учить детей ориентироваться в детском саду, сравнивать на дальность расположение кабинетов; развивать умение ориентироваться, сравнивать, осуществлять познавательные действия.</w:t>
            </w:r>
          </w:p>
        </w:tc>
        <w:tc>
          <w:tcPr>
            <w:tcW w:w="3016"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58</w:t>
            </w:r>
          </w:p>
        </w:tc>
      </w:tr>
      <w:tr w:rsidR="00361E52" w:rsidRPr="002D5B2C" w:rsidTr="001E5033">
        <w:trPr>
          <w:trHeight w:val="2310"/>
        </w:trPr>
        <w:tc>
          <w:tcPr>
            <w:tcW w:w="198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«Свойства предметов. Счет до двух»</w:t>
            </w:r>
          </w:p>
        </w:tc>
        <w:tc>
          <w:tcPr>
            <w:tcW w:w="435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выявлять и сравнивать свойства предметов, находить общее свойство предметов; учить считать до двух на основе сравнения двух совокупностей, содержащих 1 или 2 элемента, устанавливать равенства между ними путем прибавления и отнимания единицы; развивать мыслительные операции, речь, временные </w:t>
            </w:r>
            <w:r>
              <w:rPr>
                <w:rFonts w:ascii="Times New Roman" w:hAnsi="Times New Roman" w:cs="Times New Roman"/>
                <w:sz w:val="24"/>
                <w:szCs w:val="24"/>
              </w:rPr>
              <w:lastRenderedPageBreak/>
              <w:t xml:space="preserve">представления. </w:t>
            </w:r>
          </w:p>
        </w:tc>
        <w:tc>
          <w:tcPr>
            <w:tcW w:w="301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Волчкова В.Н., стр. 66</w:t>
            </w:r>
          </w:p>
        </w:tc>
      </w:tr>
      <w:tr w:rsidR="00361E52" w:rsidRPr="002D5B2C" w:rsidTr="001E5033">
        <w:trPr>
          <w:trHeight w:val="1575"/>
        </w:trPr>
        <w:tc>
          <w:tcPr>
            <w:tcW w:w="198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«счет до двух. Цифры 1 и 2. Знакомство с наглядным изображением чисел 1 и 2»</w:t>
            </w:r>
          </w:p>
        </w:tc>
        <w:tc>
          <w:tcPr>
            <w:tcW w:w="435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Закрепить счет до двух; познакомить детей с формой наглядного изображения чисел 1 и 2; развивать умение соотносить цифру с количеством; развивать фантазию, творческие способности, наблюдательность, внимание.</w:t>
            </w:r>
          </w:p>
        </w:tc>
        <w:tc>
          <w:tcPr>
            <w:tcW w:w="301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75</w:t>
            </w:r>
          </w:p>
        </w:tc>
      </w:tr>
      <w:tr w:rsidR="00361E52" w:rsidRPr="002D5B2C" w:rsidTr="001E5033">
        <w:trPr>
          <w:trHeight w:val="1547"/>
        </w:trPr>
        <w:tc>
          <w:tcPr>
            <w:tcW w:w="198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«Круг. Свойства круга Счет до двух. Соотношение с количеством. Цифры 1 и 2»</w:t>
            </w:r>
          </w:p>
        </w:tc>
        <w:tc>
          <w:tcPr>
            <w:tcW w:w="435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кругом и его свойствами; учить соотносить сенсорные эталоны с предметами окружающего мира; закрепить счет до двух; развивать фантазию, творческие способности.</w:t>
            </w:r>
          </w:p>
        </w:tc>
        <w:tc>
          <w:tcPr>
            <w:tcW w:w="301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84</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Ноябрь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4390"/>
        <w:gridCol w:w="2955"/>
      </w:tblGrid>
      <w:tr w:rsidR="00361E52" w:rsidRPr="002D5B2C" w:rsidTr="001E5033">
        <w:trPr>
          <w:trHeight w:val="345"/>
        </w:trPr>
        <w:tc>
          <w:tcPr>
            <w:tcW w:w="101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010"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47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Tr="001E5033">
        <w:trPr>
          <w:trHeight w:val="2310"/>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«Длиннее, короче»</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при сравнении двух предметов выделять параметр длины, использовать в речи слова «длиннее», «короче». Закрепить отношения «ближе» - «дальше». Закрепить навыки счета и соотносить цифры 1 и 2 с количеством, развивать пространственное представление, речь. </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94</w:t>
            </w:r>
          </w:p>
        </w:tc>
      </w:tr>
      <w:tr w:rsidR="00361E52" w:rsidTr="001E5033">
        <w:trPr>
          <w:trHeight w:val="2040"/>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«Шар. Знакомство с шаром и его свойствами. Счет до двух. Пространственные соотношения «справа», «слева».»</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наблюдательность, умение соотносить сенсорные эталоны с предметами окружающего мира, развивать мыслительные операции, воображение, работать над пространственными соотношениями «справа», «слева», «больше», «меньше».</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104</w:t>
            </w:r>
          </w:p>
        </w:tc>
      </w:tr>
      <w:tr w:rsidR="00361E52" w:rsidTr="001E5033">
        <w:trPr>
          <w:trHeight w:val="178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«шире – уже». Счет до трех. Знакомство с расположением фигур»</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Освоение умения при сравнении двух предметов выделять параметры ширины (шире – уже), находить сходство и различие; закреплять счет до трех, развивать творческие способности.</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114</w:t>
            </w:r>
          </w:p>
        </w:tc>
      </w:tr>
      <w:tr w:rsidR="00361E52" w:rsidTr="001E5033">
        <w:trPr>
          <w:trHeight w:val="2018"/>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«Счет до трех. Число 3. Знакомство с треугольником»</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образование числа три на основе сравнения двух чисел совокупностей, содержащих два и три элемента, развивать умение считать до трех. Познакомить с треугольником. Развивать творческие способности, умение обосновывать правильность решения. </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124</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Декабрь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5136"/>
        <w:gridCol w:w="2565"/>
      </w:tblGrid>
      <w:tr w:rsidR="00361E52" w:rsidRPr="002D5B2C" w:rsidTr="001E5033">
        <w:trPr>
          <w:trHeight w:val="345"/>
        </w:trPr>
        <w:tc>
          <w:tcPr>
            <w:tcW w:w="179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13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2565"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2257"/>
        </w:trPr>
        <w:tc>
          <w:tcPr>
            <w:tcW w:w="1796"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«Цифра 3. Счет до трех»</w:t>
            </w:r>
          </w:p>
        </w:tc>
        <w:tc>
          <w:tcPr>
            <w:tcW w:w="5136"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цифрой 3 (с формой наглядного изображения числа 3); развивать умение соотносить цифры 1, 2, 3 с количеством; закрепить знание геометрических фигур; развивать умение анализировать, сравнивать, выявлять и продолжать закономерность (измерения формы).</w:t>
            </w:r>
          </w:p>
        </w:tc>
        <w:tc>
          <w:tcPr>
            <w:tcW w:w="2565"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135</w:t>
            </w:r>
          </w:p>
        </w:tc>
      </w:tr>
      <w:tr w:rsidR="00361E52" w:rsidRPr="002D5B2C" w:rsidTr="001E5033">
        <w:trPr>
          <w:trHeight w:val="1830"/>
        </w:trPr>
        <w:tc>
          <w:tcPr>
            <w:tcW w:w="179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НА, НАД, ПОД. Счет в пределах 3. Знание цифры 3»</w:t>
            </w:r>
          </w:p>
        </w:tc>
        <w:tc>
          <w:tcPr>
            <w:tcW w:w="513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пространственные отношения «НА», «НАД», «ПОД»; закрепить счет в пределах 3; знание цифры 3, вести отсчет предметов в пределах трех и выделять параметр длины; развивать мышление, речь, воспитывать самостоятельность.</w:t>
            </w:r>
          </w:p>
        </w:tc>
        <w:tc>
          <w:tcPr>
            <w:tcW w:w="256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145</w:t>
            </w:r>
          </w:p>
        </w:tc>
      </w:tr>
      <w:tr w:rsidR="00361E52" w:rsidRPr="002D5B2C" w:rsidTr="001E5033">
        <w:trPr>
          <w:trHeight w:val="2370"/>
        </w:trPr>
        <w:tc>
          <w:tcPr>
            <w:tcW w:w="179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«раньше», «позже». Формирование временных представлений. Счет и пересчет в пределах трех»</w:t>
            </w:r>
          </w:p>
        </w:tc>
        <w:tc>
          <w:tcPr>
            <w:tcW w:w="513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временные представления, закрепить умение пересчитывать предметы, обозначать их количество соответствующей цифрой, развивать мыслительные процессы, речь, внимание, память.</w:t>
            </w:r>
          </w:p>
        </w:tc>
        <w:tc>
          <w:tcPr>
            <w:tcW w:w="256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155</w:t>
            </w:r>
          </w:p>
        </w:tc>
      </w:tr>
      <w:tr w:rsidR="00361E52" w:rsidRPr="002D5B2C" w:rsidTr="001E5033">
        <w:trPr>
          <w:trHeight w:val="2137"/>
        </w:trPr>
        <w:tc>
          <w:tcPr>
            <w:tcW w:w="179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«выше», «ниже». Сравнение предметов по высоте. Счет в пределах 3»</w:t>
            </w:r>
          </w:p>
        </w:tc>
        <w:tc>
          <w:tcPr>
            <w:tcW w:w="513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Освоение умения при сравнении трех предметов выделять параметр высоты, закрепить счет в пределах 3; умение составлять совокупность предметов по определенному признаку; развивать наблюдательность, внимание, зрительную память.</w:t>
            </w:r>
          </w:p>
        </w:tc>
        <w:tc>
          <w:tcPr>
            <w:tcW w:w="256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164</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Январь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4463"/>
        <w:gridCol w:w="2919"/>
      </w:tblGrid>
      <w:tr w:rsidR="00361E52" w:rsidRPr="002D5B2C" w:rsidTr="001E5033">
        <w:trPr>
          <w:trHeight w:val="345"/>
        </w:trPr>
        <w:tc>
          <w:tcPr>
            <w:tcW w:w="101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010"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332"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1785"/>
        </w:trPr>
        <w:tc>
          <w:tcPr>
            <w:tcW w:w="1014"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«Счет до четырех. Число 4 и цифра 4». Характерные свойства предметов.</w:t>
            </w:r>
          </w:p>
        </w:tc>
        <w:tc>
          <w:tcPr>
            <w:tcW w:w="5010"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наблюдательность, речь, пространственное представление; освоение умения вести сравнение двух совокупностей, содержащих 3 и 4 элемента, закрепить счет до трех; развивать умение выделять свойства предметов.</w:t>
            </w:r>
          </w:p>
        </w:tc>
        <w:tc>
          <w:tcPr>
            <w:tcW w:w="3332"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176</w:t>
            </w:r>
          </w:p>
        </w:tc>
      </w:tr>
      <w:tr w:rsidR="00361E52" w:rsidRPr="002D5B2C" w:rsidTr="001E5033">
        <w:trPr>
          <w:trHeight w:val="2616"/>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геометрической фигурой «квадрат». Счет в пределах четырех. Свойства предмета (сходства и различия). Игра «Вездеход». Игра «Четвертый лишний»</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квадратом и его свойствами. Закрепить навыки счета в пределах 4. Развивать умение находить признаки сходства и различия предметов. Развивать внимание, память, речь, мыслительные операции, творческие способности.</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187</w:t>
            </w:r>
          </w:p>
        </w:tc>
      </w:tr>
      <w:tr w:rsidR="00361E52" w:rsidRPr="002D5B2C" w:rsidTr="001E5033">
        <w:trPr>
          <w:trHeight w:val="232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«куб». Счет до четырех. Временные представления. Игра «Прокати в ворота». Игра «Сфотографируй куб и шар»</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кубом и его свойствами. Закрепить счетные умения, знания цифр 1 - 4, упражнять в счете звуков. Развивать умение сравнивать, находить признаки сходства и различия. </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197-198</w:t>
            </w:r>
          </w:p>
        </w:tc>
      </w:tr>
      <w:tr w:rsidR="00361E52" w:rsidRPr="002D5B2C" w:rsidTr="001E5033">
        <w:trPr>
          <w:trHeight w:val="2593"/>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«вверху», «внизу». Счет до четырех. Сравнение предметов по признакам сходства и различия. Игра «Займи свое место в вездеходе»</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мыслительные операции, внимание; формировать пространственные отношения «вверху», «внизу». Закрепить счет до 4, знание геометрических тел и фигур. Находить признаки сходства и различия предметов. </w:t>
            </w:r>
          </w:p>
        </w:tc>
        <w:tc>
          <w:tcPr>
            <w:tcW w:w="333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210</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Февраль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951"/>
        <w:gridCol w:w="2567"/>
      </w:tblGrid>
      <w:tr w:rsidR="00361E52" w:rsidRPr="002D5B2C" w:rsidTr="001E5033">
        <w:trPr>
          <w:trHeight w:val="345"/>
        </w:trPr>
        <w:tc>
          <w:tcPr>
            <w:tcW w:w="101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507"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2835"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1834"/>
        </w:trPr>
        <w:tc>
          <w:tcPr>
            <w:tcW w:w="1014"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«Закрепление понятия слева, справа, посередине. Счет до четырех и цифры 1 – 4. Признаки сходства и различия.</w:t>
            </w:r>
          </w:p>
        </w:tc>
        <w:tc>
          <w:tcPr>
            <w:tcW w:w="5507"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пространственные и временные представления; закреплять счетные умения, знание цифр 1 – 4, знание геометрических фигур, развивать внимание, память, мышление.</w:t>
            </w:r>
          </w:p>
        </w:tc>
        <w:tc>
          <w:tcPr>
            <w:tcW w:w="2835"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220</w:t>
            </w:r>
          </w:p>
        </w:tc>
      </w:tr>
      <w:tr w:rsidR="00361E52" w:rsidRPr="002D5B2C" w:rsidTr="001E5033">
        <w:trPr>
          <w:trHeight w:val="133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«Счет до пяти, число и цифра 5. Временные представления»</w:t>
            </w:r>
          </w:p>
        </w:tc>
        <w:tc>
          <w:tcPr>
            <w:tcW w:w="550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цифрой 5; учить считать до 5; продолжать формировать временные отношения и представления у детей; развивать логическое мышление, память.</w:t>
            </w:r>
          </w:p>
        </w:tc>
        <w:tc>
          <w:tcPr>
            <w:tcW w:w="28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231</w:t>
            </w:r>
          </w:p>
        </w:tc>
      </w:tr>
      <w:tr w:rsidR="00361E52" w:rsidRPr="002D5B2C" w:rsidTr="001E5033">
        <w:trPr>
          <w:trHeight w:val="2370"/>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«впереди», «сзади». Счет в пределах пяти, соотношение цифры с количеством. Инсценировка сказки «Репка».</w:t>
            </w:r>
          </w:p>
        </w:tc>
        <w:tc>
          <w:tcPr>
            <w:tcW w:w="550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Развивать образное воображение, логику мышления, память; закрепить счет в пределах пяти, сформировать пространственные отношения «впереди», «сзади».</w:t>
            </w:r>
          </w:p>
        </w:tc>
        <w:tc>
          <w:tcPr>
            <w:tcW w:w="28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241</w:t>
            </w:r>
          </w:p>
        </w:tc>
      </w:tr>
      <w:tr w:rsidR="00361E52" w:rsidRPr="002D5B2C" w:rsidTr="001E5033">
        <w:trPr>
          <w:trHeight w:val="1469"/>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понятиями «внутри», «снаружи». Счет до пяти и соотношение числа с цифрой»</w:t>
            </w:r>
          </w:p>
        </w:tc>
        <w:tc>
          <w:tcPr>
            <w:tcW w:w="550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пространственные отношения «внутри», «снаружи»: закреплять счет до пяти; развивать умение считать посредством тактильно – моторных ощущений. </w:t>
            </w:r>
          </w:p>
        </w:tc>
        <w:tc>
          <w:tcPr>
            <w:tcW w:w="2835"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250</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Март</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4386"/>
        <w:gridCol w:w="2991"/>
      </w:tblGrid>
      <w:tr w:rsidR="00361E52" w:rsidRPr="002D5B2C" w:rsidTr="001E5033">
        <w:trPr>
          <w:trHeight w:val="345"/>
        </w:trPr>
        <w:tc>
          <w:tcPr>
            <w:tcW w:w="101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5010"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473"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2066"/>
        </w:trPr>
        <w:tc>
          <w:tcPr>
            <w:tcW w:w="1014"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«пара». Представление о парных предметах. Сравнение предметов по длине, ширине, высоте. Счет до 5.»</w:t>
            </w:r>
          </w:p>
        </w:tc>
        <w:tc>
          <w:tcPr>
            <w:tcW w:w="5010"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Развитие кмения выделять основные признаки предметов: цвет, форму, величину. Находить предметы с заданными свойствами и группировать в пары. Узнавание и называние цифр до 5.</w:t>
            </w:r>
          </w:p>
        </w:tc>
        <w:tc>
          <w:tcPr>
            <w:tcW w:w="3473"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259</w:t>
            </w:r>
          </w:p>
        </w:tc>
      </w:tr>
      <w:tr w:rsidR="00361E52" w:rsidRPr="002D5B2C" w:rsidTr="001E5033">
        <w:trPr>
          <w:trHeight w:val="2160"/>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«Знакомство с геометрической фигурой «овал». Счет до 5, соотношение цифры с количеством предметов.</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овалом и его свойствами, закрепить умение распознавать изученные геометрические фигуры и находить их в предметах окружающей обстановки. Закрепить счет в пределах 5 и умение соотносить цифру с количеством, развивать логическое мышление. </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272</w:t>
            </w:r>
          </w:p>
        </w:tc>
      </w:tr>
      <w:tr w:rsidR="00361E52" w:rsidRPr="002D5B2C" w:rsidTr="001E5033">
        <w:trPr>
          <w:trHeight w:val="2805"/>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прямоугольником. Счет в пределах 5, соотношение цифры с количеством. Определение признаков различия и сходства предметов. Сравнение предметов по длине и ширине»</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прямоугольником и его свойствами, закреплять умение распознать геометричекие фигуры; навыки счета в пределах 5, умение соотносить цифру с количеством. Развивать логическое мышление, творческие способности.</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282</w:t>
            </w:r>
          </w:p>
        </w:tc>
      </w:tr>
      <w:tr w:rsidR="00361E52" w:rsidRPr="002D5B2C" w:rsidTr="001E5033">
        <w:trPr>
          <w:trHeight w:val="968"/>
        </w:trPr>
        <w:tc>
          <w:tcPr>
            <w:tcW w:w="101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Блоки Дьеныша»</w:t>
            </w:r>
          </w:p>
        </w:tc>
        <w:tc>
          <w:tcPr>
            <w:tcW w:w="5010"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геометрических фигурах: треугольник, круг, квадрат, овал. Закрепить умение сравнивать фигуры. </w:t>
            </w:r>
          </w:p>
        </w:tc>
        <w:tc>
          <w:tcPr>
            <w:tcW w:w="3473"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289</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Апрель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4534"/>
        <w:gridCol w:w="3057"/>
      </w:tblGrid>
      <w:tr w:rsidR="00361E52" w:rsidRPr="002D5B2C" w:rsidTr="001E5033">
        <w:trPr>
          <w:trHeight w:val="345"/>
        </w:trPr>
        <w:tc>
          <w:tcPr>
            <w:tcW w:w="190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534"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57"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1834"/>
        </w:trPr>
        <w:tc>
          <w:tcPr>
            <w:tcW w:w="1906"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«Порядковый счет в пределах 5. Счет на ощупь»</w:t>
            </w:r>
          </w:p>
        </w:tc>
        <w:tc>
          <w:tcPr>
            <w:tcW w:w="4534"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Раскрыть значение порядковых числительных и формировать навыки порядкового счета в пределах 5; закрепить счет на ощупь; развивать приемы умственных действий, быстроту реакции, познавательный интерес, навыки самостоятельной работы.</w:t>
            </w:r>
          </w:p>
        </w:tc>
        <w:tc>
          <w:tcPr>
            <w:tcW w:w="3057"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303</w:t>
            </w:r>
          </w:p>
        </w:tc>
      </w:tr>
      <w:tr w:rsidR="00361E52" w:rsidRPr="002D5B2C" w:rsidTr="001E5033">
        <w:trPr>
          <w:trHeight w:val="1245"/>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«Счет до 5 (пяти)»</w:t>
            </w:r>
          </w:p>
        </w:tc>
        <w:tc>
          <w:tcPr>
            <w:tcW w:w="45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Закрепить знание счета в пределах 5, знание цифр 1 – 5 и узнавание их среди других; развивать воображение и сообразительность, конструктивные способности.</w:t>
            </w:r>
          </w:p>
        </w:tc>
        <w:tc>
          <w:tcPr>
            <w:tcW w:w="30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314</w:t>
            </w:r>
          </w:p>
        </w:tc>
      </w:tr>
      <w:tr w:rsidR="00361E52" w:rsidRPr="002D5B2C" w:rsidTr="001E5033">
        <w:trPr>
          <w:trHeight w:val="1230"/>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«Счет до пяти, количественный и порядковый»</w:t>
            </w:r>
          </w:p>
        </w:tc>
        <w:tc>
          <w:tcPr>
            <w:tcW w:w="45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счет в пределах 5, связь числа и цифры, знание форм геометрических фигур; развивать память, мышление, сообразительность и воображение. </w:t>
            </w:r>
          </w:p>
        </w:tc>
        <w:tc>
          <w:tcPr>
            <w:tcW w:w="30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325</w:t>
            </w:r>
          </w:p>
        </w:tc>
      </w:tr>
      <w:tr w:rsidR="00361E52" w:rsidRPr="002D5B2C" w:rsidTr="001E5033">
        <w:trPr>
          <w:trHeight w:val="1509"/>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«Счет количественный и порядковый в пределах 5. Ориентировка на листе бумаги»</w:t>
            </w:r>
          </w:p>
        </w:tc>
        <w:tc>
          <w:tcPr>
            <w:tcW w:w="4534"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образное воображение, логику мышления, память; способствовать освоению умения ориентироваться на листе бумаги; закреплять счет до 5. </w:t>
            </w:r>
          </w:p>
        </w:tc>
        <w:tc>
          <w:tcPr>
            <w:tcW w:w="3057"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335</w:t>
            </w:r>
          </w:p>
        </w:tc>
      </w:tr>
    </w:tbl>
    <w:p w:rsidR="00361E52" w:rsidRPr="001E5033" w:rsidRDefault="00361E52" w:rsidP="00361E52">
      <w:pPr>
        <w:spacing w:line="240" w:lineRule="auto"/>
        <w:rPr>
          <w:rFonts w:ascii="Times New Roman" w:hAnsi="Times New Roman" w:cs="Times New Roman"/>
          <w:b/>
          <w:sz w:val="24"/>
          <w:szCs w:val="24"/>
        </w:rPr>
      </w:pPr>
      <w:r w:rsidRPr="001E5033">
        <w:rPr>
          <w:rFonts w:ascii="Times New Roman" w:hAnsi="Times New Roman" w:cs="Times New Roman"/>
          <w:b/>
          <w:sz w:val="24"/>
          <w:szCs w:val="24"/>
        </w:rPr>
        <w:t>Май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4539"/>
        <w:gridCol w:w="3052"/>
      </w:tblGrid>
      <w:tr w:rsidR="00361E52" w:rsidRPr="002D5B2C" w:rsidTr="001E5033">
        <w:trPr>
          <w:trHeight w:val="345"/>
        </w:trPr>
        <w:tc>
          <w:tcPr>
            <w:tcW w:w="1906"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тема</w:t>
            </w:r>
          </w:p>
        </w:tc>
        <w:tc>
          <w:tcPr>
            <w:tcW w:w="4539"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цели</w:t>
            </w:r>
          </w:p>
        </w:tc>
        <w:tc>
          <w:tcPr>
            <w:tcW w:w="3052" w:type="dxa"/>
          </w:tcPr>
          <w:p w:rsidR="00361E52" w:rsidRPr="002D5B2C" w:rsidRDefault="00361E52" w:rsidP="001E5033">
            <w:pPr>
              <w:spacing w:line="240" w:lineRule="auto"/>
              <w:jc w:val="center"/>
              <w:rPr>
                <w:rFonts w:ascii="Times New Roman" w:hAnsi="Times New Roman" w:cs="Times New Roman"/>
                <w:sz w:val="24"/>
                <w:szCs w:val="24"/>
              </w:rPr>
            </w:pPr>
            <w:r w:rsidRPr="002D5B2C">
              <w:rPr>
                <w:rFonts w:ascii="Times New Roman" w:hAnsi="Times New Roman" w:cs="Times New Roman"/>
                <w:sz w:val="24"/>
                <w:szCs w:val="24"/>
              </w:rPr>
              <w:t>источник</w:t>
            </w:r>
          </w:p>
        </w:tc>
      </w:tr>
      <w:tr w:rsidR="00361E52" w:rsidRPr="002D5B2C" w:rsidTr="001E5033">
        <w:trPr>
          <w:trHeight w:val="1739"/>
        </w:trPr>
        <w:tc>
          <w:tcPr>
            <w:tcW w:w="1906"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«Счет количественный и порядковый в пределах 5». Формирование временных представлений.</w:t>
            </w:r>
          </w:p>
        </w:tc>
        <w:tc>
          <w:tcPr>
            <w:tcW w:w="4539"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Освоение умений различать части суток: день, ночь, вечер, утро. Формировать временные представления. Развивать память, внимание, логическое мышление. </w:t>
            </w:r>
          </w:p>
        </w:tc>
        <w:tc>
          <w:tcPr>
            <w:tcW w:w="3052" w:type="dxa"/>
          </w:tcPr>
          <w:p w:rsidR="00361E52" w:rsidRPr="002D5B2C"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348</w:t>
            </w:r>
          </w:p>
        </w:tc>
      </w:tr>
      <w:tr w:rsidR="00361E52" w:rsidRPr="002D5B2C" w:rsidTr="001E5033">
        <w:trPr>
          <w:trHeight w:val="1050"/>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«Счет количественный и порядковый в пределах 5»</w:t>
            </w:r>
          </w:p>
        </w:tc>
        <w:tc>
          <w:tcPr>
            <w:tcW w:w="453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Повторить и закрепить счет, умение расшифровывать соответствие числа и цифры; знание форм геометрических фигур.</w:t>
            </w:r>
          </w:p>
        </w:tc>
        <w:tc>
          <w:tcPr>
            <w:tcW w:w="30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359</w:t>
            </w:r>
          </w:p>
        </w:tc>
      </w:tr>
      <w:tr w:rsidR="00361E52" w:rsidRPr="002D5B2C" w:rsidTr="001E5033">
        <w:trPr>
          <w:trHeight w:val="1410"/>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«Сосчитай и отсчитай (в пределах 5). «Что было раньше, что потом»</w:t>
            </w:r>
          </w:p>
        </w:tc>
        <w:tc>
          <w:tcPr>
            <w:tcW w:w="453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комбинаторные способности, логическое мышление, умение классифицировать: умение определять порядок следования, что за чем. </w:t>
            </w:r>
          </w:p>
        </w:tc>
        <w:tc>
          <w:tcPr>
            <w:tcW w:w="30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371</w:t>
            </w:r>
          </w:p>
        </w:tc>
      </w:tr>
      <w:tr w:rsidR="00361E52" w:rsidRPr="002D5B2C" w:rsidTr="001E5033">
        <w:trPr>
          <w:trHeight w:val="1735"/>
        </w:trPr>
        <w:tc>
          <w:tcPr>
            <w:tcW w:w="1906"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«Повторить счет до 5». Игра «Найди столько же»</w:t>
            </w:r>
          </w:p>
        </w:tc>
        <w:tc>
          <w:tcPr>
            <w:tcW w:w="4539"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Различать и находить геометрические фигуры. Уметь видеть последовательность развертывания действия. Развивать умение выделять несколько признаков (цвет, форму, размер), считать и отсчитывать предметы до 5. </w:t>
            </w:r>
          </w:p>
        </w:tc>
        <w:tc>
          <w:tcPr>
            <w:tcW w:w="3052" w:type="dxa"/>
          </w:tcPr>
          <w:p w:rsidR="00361E52" w:rsidRDefault="00361E52" w:rsidP="001E5033">
            <w:pPr>
              <w:spacing w:line="240" w:lineRule="auto"/>
              <w:rPr>
                <w:rFonts w:ascii="Times New Roman" w:hAnsi="Times New Roman" w:cs="Times New Roman"/>
                <w:sz w:val="24"/>
                <w:szCs w:val="24"/>
              </w:rPr>
            </w:pPr>
            <w:r>
              <w:rPr>
                <w:rFonts w:ascii="Times New Roman" w:hAnsi="Times New Roman" w:cs="Times New Roman"/>
                <w:sz w:val="24"/>
                <w:szCs w:val="24"/>
              </w:rPr>
              <w:t>Волчкова В.Н., стр. 380</w:t>
            </w:r>
          </w:p>
        </w:tc>
      </w:tr>
    </w:tbl>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Default="00361E52" w:rsidP="00361E52">
      <w:pPr>
        <w:spacing w:line="240" w:lineRule="auto"/>
        <w:rPr>
          <w:rFonts w:ascii="Times New Roman" w:hAnsi="Times New Roman" w:cs="Times New Roman"/>
          <w:sz w:val="24"/>
          <w:szCs w:val="24"/>
        </w:rPr>
      </w:pPr>
    </w:p>
    <w:p w:rsidR="00361E52" w:rsidRPr="00361E52" w:rsidRDefault="00361E52" w:rsidP="00361E52">
      <w:pPr>
        <w:spacing w:line="240" w:lineRule="auto"/>
        <w:ind w:left="360"/>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361E52" w:rsidRPr="00361E52" w:rsidRDefault="00361E52" w:rsidP="00361E52">
      <w:pPr>
        <w:spacing w:line="240" w:lineRule="auto"/>
        <w:ind w:left="568"/>
        <w:rPr>
          <w:rFonts w:ascii="Times New Roman" w:hAnsi="Times New Roman" w:cs="Times New Roman"/>
          <w:sz w:val="24"/>
          <w:szCs w:val="24"/>
        </w:rPr>
      </w:pPr>
    </w:p>
    <w:p w:rsidR="00A503F1" w:rsidRPr="00361E52" w:rsidRDefault="00A503F1" w:rsidP="00361E52">
      <w:pPr>
        <w:rPr>
          <w:rFonts w:ascii="Times New Roman" w:hAnsi="Times New Roman" w:cs="Times New Roman"/>
          <w:sz w:val="24"/>
          <w:szCs w:val="24"/>
        </w:rPr>
      </w:pPr>
    </w:p>
    <w:sectPr w:rsidR="00A503F1" w:rsidRPr="00361E52" w:rsidSect="00D65A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70" w:rsidRDefault="00F90F70" w:rsidP="00E646BA">
      <w:pPr>
        <w:spacing w:after="0" w:line="240" w:lineRule="auto"/>
      </w:pPr>
      <w:r>
        <w:separator/>
      </w:r>
    </w:p>
  </w:endnote>
  <w:endnote w:type="continuationSeparator" w:id="0">
    <w:p w:rsidR="00F90F70" w:rsidRDefault="00F90F70" w:rsidP="00E6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00911"/>
      <w:docPartObj>
        <w:docPartGallery w:val="Page Numbers (Bottom of Page)"/>
        <w:docPartUnique/>
      </w:docPartObj>
    </w:sdtPr>
    <w:sdtEndPr/>
    <w:sdtContent>
      <w:p w:rsidR="00E646BA" w:rsidRDefault="00E646BA">
        <w:pPr>
          <w:pStyle w:val="aa"/>
          <w:jc w:val="right"/>
        </w:pPr>
        <w:r>
          <w:fldChar w:fldCharType="begin"/>
        </w:r>
        <w:r>
          <w:instrText>PAGE   \* MERGEFORMAT</w:instrText>
        </w:r>
        <w:r>
          <w:fldChar w:fldCharType="separate"/>
        </w:r>
        <w:r w:rsidR="00FA1D0D">
          <w:rPr>
            <w:noProof/>
          </w:rPr>
          <w:t>1</w:t>
        </w:r>
        <w:r>
          <w:fldChar w:fldCharType="end"/>
        </w:r>
      </w:p>
    </w:sdtContent>
  </w:sdt>
  <w:p w:rsidR="00E646BA" w:rsidRDefault="00E646B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70" w:rsidRDefault="00F90F70" w:rsidP="00E646BA">
      <w:pPr>
        <w:spacing w:after="0" w:line="240" w:lineRule="auto"/>
      </w:pPr>
      <w:r>
        <w:separator/>
      </w:r>
    </w:p>
  </w:footnote>
  <w:footnote w:type="continuationSeparator" w:id="0">
    <w:p w:rsidR="00F90F70" w:rsidRDefault="00F90F70" w:rsidP="00E64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4CB"/>
    <w:multiLevelType w:val="hybridMultilevel"/>
    <w:tmpl w:val="66DA3B2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35D52"/>
    <w:multiLevelType w:val="multilevel"/>
    <w:tmpl w:val="C4A6BB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CD414B"/>
    <w:multiLevelType w:val="hybridMultilevel"/>
    <w:tmpl w:val="CE983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6B01701"/>
    <w:multiLevelType w:val="hybridMultilevel"/>
    <w:tmpl w:val="6F06B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80450"/>
    <w:multiLevelType w:val="hybridMultilevel"/>
    <w:tmpl w:val="6172F252"/>
    <w:lvl w:ilvl="0" w:tplc="D21CFE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371FB"/>
    <w:multiLevelType w:val="hybridMultilevel"/>
    <w:tmpl w:val="093A3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D890043"/>
    <w:multiLevelType w:val="hybridMultilevel"/>
    <w:tmpl w:val="2AA8C750"/>
    <w:lvl w:ilvl="0" w:tplc="04190001">
      <w:start w:val="1"/>
      <w:numFmt w:val="bullet"/>
      <w:lvlText w:val=""/>
      <w:lvlJc w:val="left"/>
      <w:pPr>
        <w:ind w:left="540" w:hanging="360"/>
      </w:pPr>
      <w:rPr>
        <w:rFonts w:ascii="Symbol" w:hAnsi="Symbol"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1" w15:restartNumberingAfterBreak="0">
    <w:nsid w:val="70C343DF"/>
    <w:multiLevelType w:val="multilevel"/>
    <w:tmpl w:val="F44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70955"/>
    <w:multiLevelType w:val="hybridMultilevel"/>
    <w:tmpl w:val="529A563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15:restartNumberingAfterBreak="0">
    <w:nsid w:val="718A0D29"/>
    <w:multiLevelType w:val="hybridMultilevel"/>
    <w:tmpl w:val="34D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3C1D03"/>
    <w:multiLevelType w:val="hybridMultilevel"/>
    <w:tmpl w:val="6472D93A"/>
    <w:lvl w:ilvl="0" w:tplc="0419000B">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6"/>
  </w:num>
  <w:num w:numId="5">
    <w:abstractNumId w:val="14"/>
  </w:num>
  <w:num w:numId="6">
    <w:abstractNumId w:val="0"/>
  </w:num>
  <w:num w:numId="7">
    <w:abstractNumId w:val="3"/>
  </w:num>
  <w:num w:numId="8">
    <w:abstractNumId w:val="8"/>
  </w:num>
  <w:num w:numId="9">
    <w:abstractNumId w:val="12"/>
  </w:num>
  <w:num w:numId="10">
    <w:abstractNumId w:val="5"/>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1D5"/>
    <w:rsid w:val="00072A13"/>
    <w:rsid w:val="001E5033"/>
    <w:rsid w:val="00214ED2"/>
    <w:rsid w:val="002151DA"/>
    <w:rsid w:val="00283E50"/>
    <w:rsid w:val="002C291D"/>
    <w:rsid w:val="00361E52"/>
    <w:rsid w:val="00454D44"/>
    <w:rsid w:val="004E4C4F"/>
    <w:rsid w:val="00602087"/>
    <w:rsid w:val="0065767E"/>
    <w:rsid w:val="007051D5"/>
    <w:rsid w:val="007633ED"/>
    <w:rsid w:val="008038A6"/>
    <w:rsid w:val="008379BA"/>
    <w:rsid w:val="0085004C"/>
    <w:rsid w:val="008A0952"/>
    <w:rsid w:val="009367BA"/>
    <w:rsid w:val="009E429C"/>
    <w:rsid w:val="00A101AF"/>
    <w:rsid w:val="00A503F1"/>
    <w:rsid w:val="00D65A70"/>
    <w:rsid w:val="00D97007"/>
    <w:rsid w:val="00E646BA"/>
    <w:rsid w:val="00EA4D8D"/>
    <w:rsid w:val="00F11C07"/>
    <w:rsid w:val="00F42CB9"/>
    <w:rsid w:val="00F712A6"/>
    <w:rsid w:val="00F90F70"/>
    <w:rsid w:val="00FA1D0D"/>
    <w:rsid w:val="00FB0D73"/>
    <w:rsid w:val="00FD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793BE-E236-47DC-B4F2-14A83C8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8D"/>
    <w:rPr>
      <w:rFonts w:ascii="Calibri" w:eastAsia="Times New Roman" w:hAnsi="Calibri" w:cs="Calibri"/>
    </w:rPr>
  </w:style>
  <w:style w:type="paragraph" w:styleId="1">
    <w:name w:val="heading 1"/>
    <w:basedOn w:val="a"/>
    <w:link w:val="10"/>
    <w:uiPriority w:val="9"/>
    <w:qFormat/>
    <w:rsid w:val="007051D5"/>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1D5"/>
    <w:rPr>
      <w:rFonts w:ascii="Times New Roman" w:eastAsia="Times New Roman" w:hAnsi="Times New Roman" w:cs="Times New Roman"/>
      <w:b/>
      <w:bCs/>
      <w:kern w:val="36"/>
      <w:sz w:val="48"/>
      <w:szCs w:val="48"/>
      <w:lang w:eastAsia="ru-RU"/>
    </w:rPr>
  </w:style>
  <w:style w:type="paragraph" w:styleId="a3">
    <w:name w:val="Normal (Web)"/>
    <w:aliases w:val="Знак Знак1"/>
    <w:basedOn w:val="a"/>
    <w:unhideWhenUsed/>
    <w:qFormat/>
    <w:rsid w:val="007051D5"/>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EA4D8D"/>
    <w:pPr>
      <w:ind w:left="720"/>
      <w:contextualSpacing/>
    </w:pPr>
  </w:style>
  <w:style w:type="paragraph" w:customStyle="1" w:styleId="11">
    <w:name w:val="Без интервала1"/>
    <w:link w:val="NoSpacingChar1"/>
    <w:uiPriority w:val="99"/>
    <w:rsid w:val="004E4C4F"/>
    <w:pPr>
      <w:spacing w:after="0" w:line="240" w:lineRule="auto"/>
    </w:pPr>
    <w:rPr>
      <w:rFonts w:ascii="Calibri" w:eastAsia="Times New Roman" w:hAnsi="Calibri" w:cs="Times New Roman"/>
    </w:rPr>
  </w:style>
  <w:style w:type="table" w:styleId="a5">
    <w:name w:val="Table Grid"/>
    <w:basedOn w:val="a1"/>
    <w:uiPriority w:val="59"/>
    <w:rsid w:val="0007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A101AF"/>
    <w:pPr>
      <w:ind w:left="720"/>
    </w:pPr>
  </w:style>
  <w:style w:type="paragraph" w:styleId="a6">
    <w:name w:val="No Spacing"/>
    <w:link w:val="a7"/>
    <w:uiPriority w:val="1"/>
    <w:qFormat/>
    <w:rsid w:val="00D97007"/>
    <w:pPr>
      <w:spacing w:after="0" w:line="240" w:lineRule="auto"/>
    </w:pPr>
    <w:rPr>
      <w:rFonts w:ascii="Times New Roman" w:eastAsia="Times New Roman" w:hAnsi="Times New Roman" w:cs="Times New Roman"/>
      <w:sz w:val="28"/>
    </w:rPr>
  </w:style>
  <w:style w:type="character" w:customStyle="1" w:styleId="a7">
    <w:name w:val="Без интервала Знак"/>
    <w:basedOn w:val="a0"/>
    <w:link w:val="a6"/>
    <w:uiPriority w:val="1"/>
    <w:rsid w:val="00D97007"/>
    <w:rPr>
      <w:rFonts w:ascii="Times New Roman" w:eastAsia="Times New Roman" w:hAnsi="Times New Roman" w:cs="Times New Roman"/>
      <w:sz w:val="28"/>
    </w:rPr>
  </w:style>
  <w:style w:type="paragraph" w:styleId="20">
    <w:name w:val="List 2"/>
    <w:basedOn w:val="a"/>
    <w:uiPriority w:val="99"/>
    <w:unhideWhenUsed/>
    <w:rsid w:val="0085004C"/>
    <w:pPr>
      <w:ind w:left="566" w:hanging="283"/>
      <w:contextualSpacing/>
    </w:pPr>
  </w:style>
  <w:style w:type="character" w:customStyle="1" w:styleId="NoSpacingChar1">
    <w:name w:val="No Spacing Char1"/>
    <w:link w:val="11"/>
    <w:uiPriority w:val="99"/>
    <w:locked/>
    <w:rsid w:val="00214ED2"/>
    <w:rPr>
      <w:rFonts w:ascii="Calibri" w:eastAsia="Times New Roman" w:hAnsi="Calibri" w:cs="Times New Roman"/>
    </w:rPr>
  </w:style>
  <w:style w:type="paragraph" w:styleId="a8">
    <w:name w:val="header"/>
    <w:basedOn w:val="a"/>
    <w:link w:val="a9"/>
    <w:uiPriority w:val="99"/>
    <w:unhideWhenUsed/>
    <w:rsid w:val="00E646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46BA"/>
    <w:rPr>
      <w:rFonts w:ascii="Calibri" w:eastAsia="Times New Roman" w:hAnsi="Calibri" w:cs="Calibri"/>
    </w:rPr>
  </w:style>
  <w:style w:type="paragraph" w:styleId="aa">
    <w:name w:val="footer"/>
    <w:basedOn w:val="a"/>
    <w:link w:val="ab"/>
    <w:uiPriority w:val="99"/>
    <w:unhideWhenUsed/>
    <w:rsid w:val="00E646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6BA"/>
    <w:rPr>
      <w:rFonts w:ascii="Calibri" w:eastAsia="Times New Roman" w:hAnsi="Calibri" w:cs="Calibri"/>
    </w:rPr>
  </w:style>
  <w:style w:type="paragraph" w:styleId="ac">
    <w:name w:val="Balloon Text"/>
    <w:basedOn w:val="a"/>
    <w:link w:val="ad"/>
    <w:uiPriority w:val="99"/>
    <w:semiHidden/>
    <w:unhideWhenUsed/>
    <w:rsid w:val="00E646B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46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085">
      <w:bodyDiv w:val="1"/>
      <w:marLeft w:val="0"/>
      <w:marRight w:val="0"/>
      <w:marTop w:val="0"/>
      <w:marBottom w:val="0"/>
      <w:divBdr>
        <w:top w:val="none" w:sz="0" w:space="0" w:color="auto"/>
        <w:left w:val="none" w:sz="0" w:space="0" w:color="auto"/>
        <w:bottom w:val="none" w:sz="0" w:space="0" w:color="auto"/>
        <w:right w:val="none" w:sz="0" w:space="0" w:color="auto"/>
      </w:divBdr>
    </w:div>
    <w:div w:id="1082410098">
      <w:bodyDiv w:val="1"/>
      <w:marLeft w:val="0"/>
      <w:marRight w:val="0"/>
      <w:marTop w:val="0"/>
      <w:marBottom w:val="0"/>
      <w:divBdr>
        <w:top w:val="none" w:sz="0" w:space="0" w:color="auto"/>
        <w:left w:val="none" w:sz="0" w:space="0" w:color="auto"/>
        <w:bottom w:val="none" w:sz="0" w:space="0" w:color="auto"/>
        <w:right w:val="none" w:sz="0" w:space="0" w:color="auto"/>
      </w:divBdr>
      <w:divsChild>
        <w:div w:id="2059890086">
          <w:marLeft w:val="0"/>
          <w:marRight w:val="0"/>
          <w:marTop w:val="0"/>
          <w:marBottom w:val="0"/>
          <w:divBdr>
            <w:top w:val="none" w:sz="0" w:space="0" w:color="auto"/>
            <w:left w:val="none" w:sz="0" w:space="0" w:color="auto"/>
            <w:bottom w:val="none" w:sz="0" w:space="0" w:color="auto"/>
            <w:right w:val="none" w:sz="0" w:space="0" w:color="auto"/>
          </w:divBdr>
        </w:div>
        <w:div w:id="1724016105">
          <w:marLeft w:val="0"/>
          <w:marRight w:val="0"/>
          <w:marTop w:val="90"/>
          <w:marBottom w:val="90"/>
          <w:divBdr>
            <w:top w:val="single" w:sz="6" w:space="0" w:color="D1D1D1"/>
            <w:left w:val="single" w:sz="6" w:space="0" w:color="D1D1D1"/>
            <w:bottom w:val="single" w:sz="6" w:space="0" w:color="D1D1D1"/>
            <w:right w:val="single" w:sz="6" w:space="0" w:color="D1D1D1"/>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1465080026">
                  <w:marLeft w:val="0"/>
                  <w:marRight w:val="0"/>
                  <w:marTop w:val="0"/>
                  <w:marBottom w:val="0"/>
                  <w:divBdr>
                    <w:top w:val="none" w:sz="0" w:space="0" w:color="auto"/>
                    <w:left w:val="none" w:sz="0" w:space="0" w:color="auto"/>
                    <w:bottom w:val="none" w:sz="0" w:space="0" w:color="auto"/>
                    <w:right w:val="none" w:sz="0" w:space="0" w:color="auto"/>
                  </w:divBdr>
                  <w:divsChild>
                    <w:div w:id="7437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445">
              <w:marLeft w:val="0"/>
              <w:marRight w:val="0"/>
              <w:marTop w:val="0"/>
              <w:marBottom w:val="0"/>
              <w:divBdr>
                <w:top w:val="single" w:sz="6" w:space="0" w:color="DDDDDD"/>
                <w:left w:val="none" w:sz="0" w:space="0" w:color="auto"/>
                <w:bottom w:val="none" w:sz="0" w:space="0" w:color="auto"/>
                <w:right w:val="none" w:sz="0" w:space="0" w:color="auto"/>
              </w:divBdr>
              <w:divsChild>
                <w:div w:id="1166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13</cp:revision>
  <cp:lastPrinted>2017-08-02T13:38:00Z</cp:lastPrinted>
  <dcterms:created xsi:type="dcterms:W3CDTF">2017-07-10T12:56:00Z</dcterms:created>
  <dcterms:modified xsi:type="dcterms:W3CDTF">2017-10-13T08:33:00Z</dcterms:modified>
</cp:coreProperties>
</file>